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ABDB" w14:textId="77777777" w:rsidR="00105C71" w:rsidRPr="00001B95" w:rsidRDefault="00105C71" w:rsidP="00C35A50">
      <w:pPr>
        <w:jc w:val="right"/>
        <w:rPr>
          <w:rFonts w:eastAsiaTheme="minorHAnsi"/>
        </w:rPr>
      </w:pPr>
      <w:r w:rsidRPr="00001B95">
        <w:rPr>
          <w:rFonts w:eastAsiaTheme="minorHAnsi" w:hint="eastAsia"/>
          <w:spacing w:val="63"/>
          <w:kern w:val="0"/>
          <w:fitText w:val="1890" w:id="-1726212096"/>
        </w:rPr>
        <w:t>奈福介福号</w:t>
      </w:r>
      <w:r w:rsidRPr="00001B95">
        <w:rPr>
          <w:rFonts w:eastAsiaTheme="minorHAnsi" w:hint="eastAsia"/>
          <w:kern w:val="0"/>
          <w:fitText w:val="1890" w:id="-1726212096"/>
        </w:rPr>
        <w:t>外</w:t>
      </w:r>
    </w:p>
    <w:p w14:paraId="57E6A87B" w14:textId="45A5C193" w:rsidR="00C35A50" w:rsidRPr="00001B95" w:rsidRDefault="00105C71" w:rsidP="00001B95">
      <w:pPr>
        <w:jc w:val="right"/>
        <w:rPr>
          <w:rFonts w:eastAsiaTheme="minorHAnsi"/>
        </w:rPr>
      </w:pPr>
      <w:r w:rsidRPr="00001B95">
        <w:rPr>
          <w:rFonts w:eastAsiaTheme="minorHAnsi" w:hint="eastAsia"/>
          <w:spacing w:val="12"/>
          <w:w w:val="90"/>
          <w:kern w:val="0"/>
          <w:fitText w:val="1890" w:id="-1726212095"/>
        </w:rPr>
        <w:t>令和</w:t>
      </w:r>
      <w:r w:rsidR="00F462F5" w:rsidRPr="00001B95">
        <w:rPr>
          <w:rFonts w:eastAsiaTheme="minorHAnsi" w:hint="eastAsia"/>
          <w:spacing w:val="12"/>
          <w:w w:val="90"/>
          <w:kern w:val="0"/>
          <w:fitText w:val="1890" w:id="-1726212095"/>
        </w:rPr>
        <w:t>６</w:t>
      </w:r>
      <w:r w:rsidRPr="00001B95">
        <w:rPr>
          <w:rFonts w:eastAsiaTheme="minorHAnsi" w:hint="eastAsia"/>
          <w:spacing w:val="12"/>
          <w:w w:val="90"/>
          <w:kern w:val="0"/>
          <w:fitText w:val="1890" w:id="-1726212095"/>
        </w:rPr>
        <w:t>年</w:t>
      </w:r>
      <w:r w:rsidR="00F462F5" w:rsidRPr="00001B95">
        <w:rPr>
          <w:rFonts w:eastAsiaTheme="minorHAnsi" w:hint="eastAsia"/>
          <w:spacing w:val="12"/>
          <w:w w:val="90"/>
          <w:kern w:val="0"/>
          <w:fitText w:val="1890" w:id="-1726212095"/>
        </w:rPr>
        <w:t>６</w:t>
      </w:r>
      <w:r w:rsidR="00DE654B" w:rsidRPr="00001B95">
        <w:rPr>
          <w:rFonts w:eastAsiaTheme="minorHAnsi" w:hint="eastAsia"/>
          <w:spacing w:val="12"/>
          <w:w w:val="90"/>
          <w:kern w:val="0"/>
          <w:fitText w:val="1890" w:id="-1726212095"/>
        </w:rPr>
        <w:t>月２１</w:t>
      </w:r>
      <w:r w:rsidRPr="00001B95">
        <w:rPr>
          <w:rFonts w:eastAsiaTheme="minorHAnsi" w:hint="eastAsia"/>
          <w:spacing w:val="-1"/>
          <w:w w:val="90"/>
          <w:kern w:val="0"/>
          <w:fitText w:val="1890" w:id="-1726212095"/>
        </w:rPr>
        <w:t>日</w:t>
      </w:r>
    </w:p>
    <w:p w14:paraId="41108DB0" w14:textId="2C24267E" w:rsidR="000014B5" w:rsidRDefault="003E22CA">
      <w:pPr>
        <w:rPr>
          <w:rFonts w:eastAsiaTheme="minorHAnsi"/>
        </w:rPr>
      </w:pPr>
      <w:r>
        <w:rPr>
          <w:rFonts w:eastAsiaTheme="minorHAnsi" w:hint="eastAsia"/>
        </w:rPr>
        <w:t>各位</w:t>
      </w:r>
    </w:p>
    <w:p w14:paraId="6875F9B2" w14:textId="77777777" w:rsidR="00001B95" w:rsidRPr="003E22CA" w:rsidRDefault="00001B95">
      <w:pPr>
        <w:rPr>
          <w:rFonts w:eastAsiaTheme="minorHAnsi"/>
        </w:rPr>
      </w:pPr>
    </w:p>
    <w:p w14:paraId="33186AC3" w14:textId="77777777" w:rsidR="000014B5" w:rsidRPr="00001B95" w:rsidRDefault="000014B5" w:rsidP="00C35A50">
      <w:pPr>
        <w:jc w:val="right"/>
        <w:rPr>
          <w:rFonts w:eastAsiaTheme="minorHAnsi"/>
        </w:rPr>
      </w:pPr>
      <w:r w:rsidRPr="00001B95">
        <w:rPr>
          <w:rFonts w:eastAsiaTheme="minorHAnsi" w:hint="eastAsia"/>
        </w:rPr>
        <w:t>奈良市　福祉部　介護福祉課</w:t>
      </w:r>
    </w:p>
    <w:p w14:paraId="4AC47BCD" w14:textId="77777777" w:rsidR="000014B5" w:rsidRPr="00001B95" w:rsidRDefault="00C35A50" w:rsidP="00C35A50">
      <w:pPr>
        <w:jc w:val="right"/>
        <w:rPr>
          <w:rFonts w:eastAsiaTheme="minorHAnsi"/>
        </w:rPr>
      </w:pPr>
      <w:r w:rsidRPr="003D3B39">
        <w:rPr>
          <w:rFonts w:eastAsiaTheme="minorHAnsi" w:hint="eastAsia"/>
          <w:spacing w:val="137"/>
          <w:kern w:val="0"/>
          <w:fitText w:val="2625" w:id="-1726186752"/>
        </w:rPr>
        <w:t>（公印省略</w:t>
      </w:r>
      <w:r w:rsidRPr="003D3B39">
        <w:rPr>
          <w:rFonts w:eastAsiaTheme="minorHAnsi" w:hint="eastAsia"/>
          <w:spacing w:val="-2"/>
          <w:kern w:val="0"/>
          <w:fitText w:val="2625" w:id="-1726186752"/>
        </w:rPr>
        <w:t>）</w:t>
      </w:r>
    </w:p>
    <w:p w14:paraId="7C726BCA" w14:textId="10F90D44" w:rsidR="002D3E3C" w:rsidRDefault="002D3E3C">
      <w:pPr>
        <w:rPr>
          <w:rFonts w:eastAsiaTheme="minorHAnsi"/>
        </w:rPr>
      </w:pPr>
    </w:p>
    <w:p w14:paraId="3D7E96E3" w14:textId="77777777" w:rsidR="00001B95" w:rsidRPr="00001B95" w:rsidRDefault="00001B95">
      <w:pPr>
        <w:rPr>
          <w:rFonts w:eastAsiaTheme="minorHAnsi"/>
        </w:rPr>
      </w:pPr>
    </w:p>
    <w:p w14:paraId="4C9E0FC1" w14:textId="6650DFD2" w:rsidR="000014B5" w:rsidRPr="00001B95" w:rsidRDefault="000014B5">
      <w:pPr>
        <w:rPr>
          <w:rFonts w:eastAsiaTheme="minorHAnsi"/>
        </w:rPr>
      </w:pPr>
      <w:r w:rsidRPr="00001B95">
        <w:rPr>
          <w:rFonts w:eastAsiaTheme="minorHAnsi" w:hint="eastAsia"/>
        </w:rPr>
        <w:t xml:space="preserve">　令和</w:t>
      </w:r>
      <w:r w:rsidR="00F462F5" w:rsidRPr="00001B95">
        <w:rPr>
          <w:rFonts w:eastAsiaTheme="minorHAnsi" w:hint="eastAsia"/>
        </w:rPr>
        <w:t>７</w:t>
      </w:r>
      <w:r w:rsidRPr="00001B95">
        <w:rPr>
          <w:rFonts w:eastAsiaTheme="minorHAnsi" w:hint="eastAsia"/>
        </w:rPr>
        <w:t>年度地域医療介護総合確保基金を活用した高齢者施設等整備に対する希望調査について</w:t>
      </w:r>
    </w:p>
    <w:p w14:paraId="3877E6EA" w14:textId="77777777" w:rsidR="000014B5" w:rsidRPr="00001B95" w:rsidRDefault="000014B5">
      <w:pPr>
        <w:rPr>
          <w:rFonts w:eastAsiaTheme="minorHAnsi"/>
        </w:rPr>
      </w:pPr>
    </w:p>
    <w:p w14:paraId="6AE2740D" w14:textId="548E64BF" w:rsidR="000014B5" w:rsidRPr="00001B95" w:rsidRDefault="000014B5">
      <w:pPr>
        <w:rPr>
          <w:rFonts w:eastAsiaTheme="minorHAnsi"/>
        </w:rPr>
      </w:pPr>
      <w:r w:rsidRPr="00001B95">
        <w:rPr>
          <w:rFonts w:eastAsiaTheme="minorHAnsi" w:hint="eastAsia"/>
        </w:rPr>
        <w:t xml:space="preserve">　平素より、奈良市の福祉行政にご協力及びご理解賜り</w:t>
      </w:r>
      <w:r w:rsidR="00F462F5" w:rsidRPr="00001B95">
        <w:rPr>
          <w:rFonts w:eastAsiaTheme="minorHAnsi" w:hint="eastAsia"/>
        </w:rPr>
        <w:t>厚く御礼申し上げます</w:t>
      </w:r>
      <w:r w:rsidRPr="00001B95">
        <w:rPr>
          <w:rFonts w:eastAsiaTheme="minorHAnsi" w:hint="eastAsia"/>
        </w:rPr>
        <w:t>。</w:t>
      </w:r>
    </w:p>
    <w:p w14:paraId="56F25A6F" w14:textId="7587AC0B" w:rsidR="0078326E" w:rsidRPr="00001B95" w:rsidRDefault="000014B5">
      <w:pPr>
        <w:rPr>
          <w:rFonts w:eastAsiaTheme="minorHAnsi"/>
        </w:rPr>
      </w:pPr>
      <w:r w:rsidRPr="00001B95">
        <w:rPr>
          <w:rFonts w:eastAsiaTheme="minorHAnsi" w:hint="eastAsia"/>
        </w:rPr>
        <w:t xml:space="preserve">　</w:t>
      </w:r>
      <w:r w:rsidR="00612009" w:rsidRPr="00001B95">
        <w:rPr>
          <w:rFonts w:eastAsiaTheme="minorHAnsi" w:hint="eastAsia"/>
        </w:rPr>
        <w:t>標題</w:t>
      </w:r>
      <w:r w:rsidRPr="00001B95">
        <w:rPr>
          <w:rFonts w:eastAsiaTheme="minorHAnsi" w:hint="eastAsia"/>
        </w:rPr>
        <w:t>について、別添のとおり希望調査を実施しますので、</w:t>
      </w:r>
      <w:r w:rsidR="0078326E" w:rsidRPr="00001B95">
        <w:rPr>
          <w:rFonts w:eastAsiaTheme="minorHAnsi" w:hint="eastAsia"/>
        </w:rPr>
        <w:t>補助活用希望がある場合は</w:t>
      </w:r>
      <w:r w:rsidRPr="00001B95">
        <w:rPr>
          <w:rFonts w:eastAsiaTheme="minorHAnsi" w:hint="eastAsia"/>
        </w:rPr>
        <w:t>ご回答いただきますようお願いいたします。</w:t>
      </w:r>
    </w:p>
    <w:p w14:paraId="7DF44F4A" w14:textId="77777777" w:rsidR="003D3B39" w:rsidRDefault="0078326E" w:rsidP="003D3B39">
      <w:pPr>
        <w:ind w:firstLineChars="100" w:firstLine="210"/>
        <w:rPr>
          <w:rFonts w:eastAsiaTheme="minorHAnsi"/>
          <w:u w:val="wave"/>
        </w:rPr>
      </w:pPr>
      <w:r w:rsidRPr="00001B95">
        <w:rPr>
          <w:rFonts w:eastAsiaTheme="minorHAnsi" w:hint="eastAsia"/>
          <w:u w:val="wave"/>
        </w:rPr>
        <w:t>なお、本調査は奈良市内の定員29人以下の小規模施設等に対する調査です。定員30</w:t>
      </w:r>
      <w:r w:rsidRPr="00001B95">
        <w:rPr>
          <w:rFonts w:eastAsiaTheme="minorHAnsi"/>
          <w:u w:val="wave"/>
        </w:rPr>
        <w:t>名以上の広域型施設の整備等及び介護職員の宿舎整備事業（補助対象施設の定員に</w:t>
      </w:r>
      <w:r w:rsidRPr="00001B95">
        <w:rPr>
          <w:rFonts w:eastAsiaTheme="minorHAnsi" w:hint="eastAsia"/>
          <w:u w:val="wave"/>
        </w:rPr>
        <w:t>関わらない）については、奈良県介護保険課へお問い合わせください。</w:t>
      </w:r>
    </w:p>
    <w:p w14:paraId="520CCEAD" w14:textId="77777777" w:rsidR="003D3B39" w:rsidRDefault="003D3B39" w:rsidP="003D3B39">
      <w:pPr>
        <w:rPr>
          <w:rFonts w:eastAsiaTheme="minorHAnsi"/>
          <w:u w:val="wave"/>
        </w:rPr>
      </w:pPr>
    </w:p>
    <w:p w14:paraId="0F6421FC" w14:textId="50619711" w:rsidR="00954F61" w:rsidRPr="003D3B39" w:rsidRDefault="00C35A50" w:rsidP="003D3B39">
      <w:pPr>
        <w:rPr>
          <w:rFonts w:eastAsiaTheme="minorHAnsi"/>
          <w:u w:val="wave"/>
        </w:rPr>
      </w:pPr>
      <w:r w:rsidRPr="00001B95">
        <w:rPr>
          <w:rFonts w:eastAsiaTheme="minorHAnsi" w:hint="eastAsia"/>
        </w:rPr>
        <w:t>１．回答方式</w:t>
      </w:r>
    </w:p>
    <w:p w14:paraId="751320E4" w14:textId="2D0C4B45" w:rsidR="00001B95" w:rsidRDefault="00001B95" w:rsidP="003D3B39">
      <w:pPr>
        <w:rPr>
          <w:rFonts w:eastAsiaTheme="minorHAnsi"/>
        </w:rPr>
      </w:pPr>
      <w:r>
        <w:rPr>
          <w:rFonts w:eastAsiaTheme="minorHAnsi" w:hint="eastAsia"/>
        </w:rPr>
        <w:t>（１）</w:t>
      </w:r>
      <w:r w:rsidR="00954F61" w:rsidRPr="00001B95">
        <w:rPr>
          <w:rFonts w:eastAsiaTheme="minorHAnsi" w:hint="eastAsia"/>
        </w:rPr>
        <w:t>提出物</w:t>
      </w:r>
    </w:p>
    <w:p w14:paraId="352424FC" w14:textId="3DDDA05C" w:rsidR="00A11930" w:rsidRDefault="009A23DA" w:rsidP="003F0767">
      <w:pPr>
        <w:ind w:firstLineChars="50" w:firstLine="105"/>
        <w:rPr>
          <w:rFonts w:eastAsiaTheme="minorHAnsi"/>
        </w:rPr>
      </w:pPr>
      <w:r>
        <w:rPr>
          <w:rFonts w:eastAsiaTheme="minorHAnsi" w:hint="eastAsia"/>
        </w:rPr>
        <w:t>①</w:t>
      </w:r>
      <w:r w:rsidR="00001B95">
        <w:rPr>
          <w:rFonts w:eastAsiaTheme="minorHAnsi" w:hint="eastAsia"/>
        </w:rPr>
        <w:t>「</w:t>
      </w:r>
      <w:r w:rsidR="00C35A50" w:rsidRPr="00001B95">
        <w:rPr>
          <w:rFonts w:eastAsiaTheme="minorHAnsi" w:hint="eastAsia"/>
        </w:rPr>
        <w:t>別紙</w:t>
      </w:r>
      <w:r w:rsidR="00001B95">
        <w:rPr>
          <w:rFonts w:eastAsiaTheme="minorHAnsi" w:hint="eastAsia"/>
        </w:rPr>
        <w:t>_</w:t>
      </w:r>
      <w:r w:rsidR="00C35A50" w:rsidRPr="00001B95">
        <w:rPr>
          <w:rFonts w:eastAsiaTheme="minorHAnsi" w:hint="eastAsia"/>
        </w:rPr>
        <w:t>補助希望調査票</w:t>
      </w:r>
      <w:r w:rsidR="00A11930" w:rsidRPr="00001B95">
        <w:rPr>
          <w:rFonts w:eastAsiaTheme="minorHAnsi" w:hint="eastAsia"/>
        </w:rPr>
        <w:t>」</w:t>
      </w:r>
    </w:p>
    <w:p w14:paraId="1FBF3B2D" w14:textId="548DCC09" w:rsidR="00001B95" w:rsidRDefault="003D3B39" w:rsidP="003F0767">
      <w:pPr>
        <w:ind w:firstLineChars="50" w:firstLine="105"/>
        <w:rPr>
          <w:rFonts w:eastAsiaTheme="minorHAnsi"/>
        </w:rPr>
      </w:pPr>
      <w:r>
        <w:rPr>
          <w:rFonts w:eastAsiaTheme="minorHAnsi" w:hint="eastAsia"/>
        </w:rPr>
        <w:t>②</w:t>
      </w:r>
      <w:r w:rsidR="00001B95">
        <w:rPr>
          <w:rFonts w:eastAsiaTheme="minorHAnsi" w:hint="eastAsia"/>
        </w:rPr>
        <w:t>平面図【工事を伴う場合のみ必要】</w:t>
      </w:r>
    </w:p>
    <w:p w14:paraId="2C5FD876" w14:textId="77777777" w:rsidR="00C6136A" w:rsidRDefault="003D3B39" w:rsidP="003F0767">
      <w:pPr>
        <w:ind w:leftChars="50" w:left="210" w:hangingChars="50" w:hanging="105"/>
        <w:rPr>
          <w:rFonts w:eastAsiaTheme="minorHAnsi"/>
        </w:rPr>
      </w:pPr>
      <w:r>
        <w:rPr>
          <w:rFonts w:eastAsiaTheme="minorHAnsi" w:hint="eastAsia"/>
        </w:rPr>
        <w:t>③</w:t>
      </w:r>
      <w:r w:rsidR="00001B95">
        <w:rPr>
          <w:rFonts w:eastAsiaTheme="minorHAnsi" w:hint="eastAsia"/>
        </w:rPr>
        <w:t>見積書【「工事</w:t>
      </w:r>
      <w:r w:rsidR="00C6136A">
        <w:rPr>
          <w:rFonts w:eastAsiaTheme="minorHAnsi" w:hint="eastAsia"/>
        </w:rPr>
        <w:t>を</w:t>
      </w:r>
      <w:r w:rsidR="00001B95">
        <w:rPr>
          <w:rFonts w:eastAsiaTheme="minorHAnsi" w:hint="eastAsia"/>
        </w:rPr>
        <w:t>伴う場合」または「大規模修繕の際にあわせて行う介護ロボット等の導入</w:t>
      </w:r>
      <w:r w:rsidR="00C6136A">
        <w:rPr>
          <w:rFonts w:eastAsiaTheme="minorHAnsi" w:hint="eastAsia"/>
        </w:rPr>
        <w:t>」</w:t>
      </w:r>
      <w:r w:rsidR="00001B95">
        <w:rPr>
          <w:rFonts w:eastAsiaTheme="minorHAnsi" w:hint="eastAsia"/>
        </w:rPr>
        <w:t>のみ必要</w:t>
      </w:r>
      <w:r w:rsidR="00C6136A">
        <w:rPr>
          <w:rFonts w:eastAsiaTheme="minorHAnsi" w:hint="eastAsia"/>
        </w:rPr>
        <w:t>】</w:t>
      </w:r>
    </w:p>
    <w:p w14:paraId="40DBEE87" w14:textId="2499690D" w:rsidR="003D3B39" w:rsidRDefault="00001B95" w:rsidP="00C6136A">
      <w:pPr>
        <w:ind w:leftChars="50" w:left="105" w:firstLineChars="50" w:firstLine="105"/>
      </w:pPr>
      <w:r>
        <w:t xml:space="preserve">（工事の見積書は設計会社もしくは工事請負業者等が発行したもの） </w:t>
      </w:r>
    </w:p>
    <w:p w14:paraId="55F7B75C" w14:textId="1D7F5B23" w:rsidR="00001B95" w:rsidRPr="003D3B39" w:rsidRDefault="00001B95" w:rsidP="003D3B39">
      <w:pPr>
        <w:ind w:leftChars="100" w:left="420" w:hangingChars="100" w:hanging="210"/>
        <w:rPr>
          <w:rFonts w:eastAsiaTheme="minorHAnsi"/>
        </w:rPr>
      </w:pPr>
      <w:r>
        <w:t xml:space="preserve">（大規模修繕の際にあわせて行う介護ロボット等の導入の場合は、「大規模修繕工事」及び「介護ロボット」のそれぞれの見積書を提出すること。） </w:t>
      </w:r>
    </w:p>
    <w:p w14:paraId="22100213" w14:textId="5703E3CF" w:rsidR="003D3B39" w:rsidRPr="003D3B39" w:rsidRDefault="003D3B39" w:rsidP="003F0767">
      <w:pPr>
        <w:ind w:firstLineChars="50" w:firstLine="105"/>
      </w:pPr>
      <w:r>
        <w:rPr>
          <w:rFonts w:hint="eastAsia"/>
        </w:rPr>
        <w:t>④</w:t>
      </w:r>
      <w:r w:rsidR="00001B95">
        <w:t>工程表【工事を伴う場合のみ必要】</w:t>
      </w:r>
    </w:p>
    <w:p w14:paraId="423FBBFE" w14:textId="4272119D" w:rsidR="003D3B39" w:rsidRDefault="003D3B39" w:rsidP="003D3B39">
      <w:pPr>
        <w:rPr>
          <w:rFonts w:eastAsiaTheme="minorHAnsi"/>
        </w:rPr>
      </w:pPr>
      <w:r>
        <w:rPr>
          <w:rFonts w:eastAsiaTheme="minorHAnsi" w:hint="eastAsia"/>
        </w:rPr>
        <w:t>（２）提出方法：下記のアドレスへ</w:t>
      </w:r>
      <w:r w:rsidR="00C6136A">
        <w:rPr>
          <w:rFonts w:eastAsiaTheme="minorHAnsi" w:hint="eastAsia"/>
        </w:rPr>
        <w:t>電子メールで</w:t>
      </w:r>
      <w:r>
        <w:rPr>
          <w:rFonts w:eastAsiaTheme="minorHAnsi" w:hint="eastAsia"/>
        </w:rPr>
        <w:t>提出（➀はExcel形式</w:t>
      </w:r>
      <w:r w:rsidR="003F0767">
        <w:rPr>
          <w:rFonts w:eastAsiaTheme="minorHAnsi" w:hint="eastAsia"/>
        </w:rPr>
        <w:t>により</w:t>
      </w:r>
      <w:r>
        <w:rPr>
          <w:rFonts w:eastAsiaTheme="minorHAnsi" w:hint="eastAsia"/>
        </w:rPr>
        <w:t>提出）</w:t>
      </w:r>
    </w:p>
    <w:p w14:paraId="1AB36A21" w14:textId="1F6E1A46" w:rsidR="00C35A50" w:rsidRPr="003D3B39" w:rsidRDefault="003D3B39" w:rsidP="003D3B39">
      <w:pPr>
        <w:rPr>
          <w:rFonts w:eastAsiaTheme="minorHAnsi"/>
        </w:rPr>
      </w:pPr>
      <w:r>
        <w:rPr>
          <w:rFonts w:eastAsiaTheme="minorHAnsi" w:hint="eastAsia"/>
        </w:rPr>
        <w:t>（３）提出先：</w:t>
      </w:r>
      <w:r w:rsidR="003F0767">
        <w:rPr>
          <w:rFonts w:eastAsiaTheme="minorHAnsi" w:hint="eastAsia"/>
        </w:rPr>
        <w:t xml:space="preserve">奈良市介護福祉課施設整備係　</w:t>
      </w:r>
      <w:hyperlink r:id="rId6" w:history="1">
        <w:r w:rsidRPr="00BB3143">
          <w:rPr>
            <w:rStyle w:val="a5"/>
            <w:rFonts w:eastAsiaTheme="minorHAnsi"/>
            <w:szCs w:val="21"/>
          </w:rPr>
          <w:t>kaigofukushi@city.nara.lg.jp</w:t>
        </w:r>
      </w:hyperlink>
    </w:p>
    <w:p w14:paraId="23C6C31A" w14:textId="7437B06E" w:rsidR="00F462F5" w:rsidRPr="00001B95" w:rsidRDefault="00F462F5">
      <w:pPr>
        <w:rPr>
          <w:rFonts w:eastAsiaTheme="minorHAnsi"/>
        </w:rPr>
      </w:pPr>
      <w:r w:rsidRPr="00001B95">
        <w:rPr>
          <w:rFonts w:eastAsiaTheme="minorHAnsi" w:hint="eastAsia"/>
        </w:rPr>
        <w:t xml:space="preserve">　</w:t>
      </w:r>
    </w:p>
    <w:p w14:paraId="151C8441" w14:textId="77777777" w:rsidR="000014B5" w:rsidRPr="00001B95" w:rsidRDefault="00C35A50">
      <w:pPr>
        <w:rPr>
          <w:rFonts w:eastAsiaTheme="minorHAnsi"/>
        </w:rPr>
      </w:pPr>
      <w:r w:rsidRPr="00001B95">
        <w:rPr>
          <w:rFonts w:eastAsiaTheme="minorHAnsi" w:hint="eastAsia"/>
        </w:rPr>
        <w:t>２．</w:t>
      </w:r>
      <w:r w:rsidR="000014B5" w:rsidRPr="00001B95">
        <w:rPr>
          <w:rFonts w:eastAsiaTheme="minorHAnsi" w:hint="eastAsia"/>
        </w:rPr>
        <w:t>回答期限</w:t>
      </w:r>
    </w:p>
    <w:p w14:paraId="020A67CA" w14:textId="6E85179D" w:rsidR="000014B5" w:rsidRPr="00001B95" w:rsidRDefault="000014B5" w:rsidP="00092F67">
      <w:pPr>
        <w:ind w:firstLineChars="100" w:firstLine="210"/>
        <w:rPr>
          <w:rFonts w:eastAsiaTheme="minorHAnsi"/>
          <w:b/>
          <w:bCs/>
        </w:rPr>
      </w:pPr>
      <w:r w:rsidRPr="00001B95">
        <w:rPr>
          <w:rFonts w:eastAsiaTheme="minorHAnsi" w:hint="eastAsia"/>
          <w:b/>
          <w:bCs/>
        </w:rPr>
        <w:t>令和</w:t>
      </w:r>
      <w:r w:rsidR="00F462F5" w:rsidRPr="00001B95">
        <w:rPr>
          <w:rFonts w:eastAsiaTheme="minorHAnsi" w:hint="eastAsia"/>
          <w:b/>
          <w:bCs/>
        </w:rPr>
        <w:t>６</w:t>
      </w:r>
      <w:r w:rsidRPr="00001B95">
        <w:rPr>
          <w:rFonts w:eastAsiaTheme="minorHAnsi" w:hint="eastAsia"/>
          <w:b/>
          <w:bCs/>
        </w:rPr>
        <w:t>年</w:t>
      </w:r>
      <w:r w:rsidR="00DF6E72" w:rsidRPr="00001B95">
        <w:rPr>
          <w:rFonts w:eastAsiaTheme="minorHAnsi" w:hint="eastAsia"/>
          <w:b/>
          <w:bCs/>
        </w:rPr>
        <w:t>８</w:t>
      </w:r>
      <w:r w:rsidRPr="00001B95">
        <w:rPr>
          <w:rFonts w:eastAsiaTheme="minorHAnsi" w:hint="eastAsia"/>
          <w:b/>
          <w:bCs/>
        </w:rPr>
        <w:t>月</w:t>
      </w:r>
      <w:r w:rsidR="00DF6E72" w:rsidRPr="00001B95">
        <w:rPr>
          <w:rFonts w:eastAsiaTheme="minorHAnsi" w:hint="eastAsia"/>
          <w:b/>
          <w:bCs/>
        </w:rPr>
        <w:t>２</w:t>
      </w:r>
      <w:r w:rsidR="00F462F5" w:rsidRPr="00001B95">
        <w:rPr>
          <w:rFonts w:eastAsiaTheme="minorHAnsi" w:hint="eastAsia"/>
          <w:b/>
          <w:bCs/>
        </w:rPr>
        <w:t>３</w:t>
      </w:r>
      <w:r w:rsidRPr="00001B95">
        <w:rPr>
          <w:rFonts w:eastAsiaTheme="minorHAnsi" w:hint="eastAsia"/>
          <w:b/>
          <w:bCs/>
        </w:rPr>
        <w:t>日（</w:t>
      </w:r>
      <w:r w:rsidR="00F462F5" w:rsidRPr="00001B95">
        <w:rPr>
          <w:rFonts w:eastAsiaTheme="minorHAnsi" w:hint="eastAsia"/>
          <w:b/>
          <w:bCs/>
        </w:rPr>
        <w:t>金</w:t>
      </w:r>
      <w:r w:rsidRPr="00001B95">
        <w:rPr>
          <w:rFonts w:eastAsiaTheme="minorHAnsi" w:hint="eastAsia"/>
          <w:b/>
          <w:bCs/>
        </w:rPr>
        <w:t>）</w:t>
      </w:r>
      <w:r w:rsidR="00D041B4" w:rsidRPr="00001B95">
        <w:rPr>
          <w:rFonts w:eastAsiaTheme="minorHAnsi" w:hint="eastAsia"/>
          <w:b/>
          <w:bCs/>
        </w:rPr>
        <w:t>正午</w:t>
      </w:r>
      <w:r w:rsidRPr="00001B95">
        <w:rPr>
          <w:rFonts w:eastAsiaTheme="minorHAnsi" w:hint="eastAsia"/>
          <w:b/>
          <w:bCs/>
        </w:rPr>
        <w:t>必着</w:t>
      </w:r>
      <w:r w:rsidR="00B30128" w:rsidRPr="00001B95">
        <w:rPr>
          <w:rFonts w:eastAsiaTheme="minorHAnsi" w:hint="eastAsia"/>
          <w:b/>
          <w:bCs/>
        </w:rPr>
        <w:t>（期限厳守）</w:t>
      </w:r>
    </w:p>
    <w:p w14:paraId="7DAFCAFF" w14:textId="4772AB6A" w:rsidR="000014B5" w:rsidRPr="00001B95" w:rsidRDefault="000014B5" w:rsidP="00A11930">
      <w:pPr>
        <w:ind w:firstLineChars="200" w:firstLine="420"/>
        <w:rPr>
          <w:rFonts w:eastAsiaTheme="minorHAnsi"/>
        </w:rPr>
      </w:pPr>
      <w:r w:rsidRPr="00001B95">
        <w:rPr>
          <w:rFonts w:eastAsiaTheme="minorHAnsi" w:hint="eastAsia"/>
        </w:rPr>
        <w:t>※</w:t>
      </w:r>
      <w:r w:rsidR="00A11930" w:rsidRPr="00001B95">
        <w:rPr>
          <w:rFonts w:eastAsiaTheme="minorHAnsi" w:hint="eastAsia"/>
        </w:rPr>
        <w:t>希望が無い場合は回答不要です。また、期限以降の提出は一切認められません。</w:t>
      </w:r>
    </w:p>
    <w:p w14:paraId="1526D0BF" w14:textId="77777777" w:rsidR="00A11930" w:rsidRPr="00001B95" w:rsidRDefault="00A11930" w:rsidP="00A11930">
      <w:pPr>
        <w:ind w:firstLineChars="200" w:firstLine="420"/>
        <w:rPr>
          <w:rFonts w:eastAsiaTheme="minorHAnsi"/>
        </w:rPr>
      </w:pPr>
    </w:p>
    <w:p w14:paraId="5C0B8B5A" w14:textId="3F93D8F5" w:rsidR="00460024" w:rsidRPr="00001B95" w:rsidRDefault="00460024">
      <w:pPr>
        <w:rPr>
          <w:rFonts w:eastAsiaTheme="minorHAnsi"/>
        </w:rPr>
      </w:pPr>
      <w:r w:rsidRPr="00001B95">
        <w:rPr>
          <w:rFonts w:eastAsiaTheme="minorHAnsi" w:hint="eastAsia"/>
        </w:rPr>
        <w:t>３．留意事項</w:t>
      </w:r>
    </w:p>
    <w:p w14:paraId="25F6F626" w14:textId="05585808" w:rsidR="00B86AF3" w:rsidRPr="00001B95" w:rsidRDefault="00B86AF3" w:rsidP="0078326E">
      <w:pPr>
        <w:ind w:left="210" w:hangingChars="100" w:hanging="210"/>
        <w:rPr>
          <w:rFonts w:eastAsiaTheme="minorHAnsi"/>
        </w:rPr>
      </w:pPr>
      <w:r w:rsidRPr="00001B95">
        <w:rPr>
          <w:rFonts w:eastAsiaTheme="minorHAnsi" w:hint="eastAsia"/>
        </w:rPr>
        <w:t>・</w:t>
      </w:r>
      <w:r w:rsidR="0078326E" w:rsidRPr="00001B95">
        <w:rPr>
          <w:rFonts w:eastAsiaTheme="minorHAnsi" w:hint="eastAsia"/>
        </w:rPr>
        <w:t>本調査の回答により補助実施を確約するものではありません。あくまで、希望確認の調査であり、状況により希望にそえない（事業の実施を見送る場合も含む）可能性があることをご承知おきください。</w:t>
      </w:r>
    </w:p>
    <w:p w14:paraId="074213AF" w14:textId="77777777" w:rsidR="003F0767" w:rsidRPr="00001B95" w:rsidRDefault="003F0767" w:rsidP="003F0767">
      <w:pPr>
        <w:ind w:left="210" w:hangingChars="100" w:hanging="210"/>
        <w:rPr>
          <w:rFonts w:eastAsiaTheme="minorHAnsi"/>
        </w:rPr>
      </w:pPr>
      <w:r w:rsidRPr="00001B95">
        <w:rPr>
          <w:rFonts w:eastAsiaTheme="minorHAnsi" w:hint="eastAsia"/>
        </w:rPr>
        <w:t>・</w:t>
      </w:r>
      <w:r w:rsidRPr="00001B95">
        <w:rPr>
          <w:rFonts w:eastAsiaTheme="minorHAnsi"/>
        </w:rPr>
        <w:t>令和７年度内に着手（契約、発注等）、かつ、令和７年度内に完了する事業が対象です。</w:t>
      </w:r>
    </w:p>
    <w:p w14:paraId="4ADE8F27" w14:textId="5DF2B7E2" w:rsidR="003D3B39" w:rsidRPr="003F0767" w:rsidRDefault="003D3B39" w:rsidP="003F0767">
      <w:pPr>
        <w:rPr>
          <w:rFonts w:eastAsiaTheme="minorHAnsi"/>
        </w:rPr>
      </w:pPr>
    </w:p>
    <w:p w14:paraId="50D1EC58" w14:textId="2064D6D2" w:rsidR="003D3B39" w:rsidRDefault="003D3B39" w:rsidP="003F0767">
      <w:pPr>
        <w:rPr>
          <w:rFonts w:eastAsiaTheme="minorHAnsi"/>
        </w:rPr>
      </w:pPr>
    </w:p>
    <w:p w14:paraId="5791EA83" w14:textId="77777777" w:rsidR="003D3B39" w:rsidRPr="003D3B39" w:rsidRDefault="003D3B39" w:rsidP="00B30128">
      <w:pPr>
        <w:ind w:left="210" w:hangingChars="100" w:hanging="210"/>
        <w:rPr>
          <w:rFonts w:eastAsiaTheme="minorHAnsi"/>
        </w:rPr>
      </w:pPr>
    </w:p>
    <w:p w14:paraId="50FB21B0" w14:textId="66D62820" w:rsidR="00DF6E72" w:rsidRPr="00001B95" w:rsidRDefault="00E96F39" w:rsidP="003F0767">
      <w:pPr>
        <w:ind w:leftChars="100" w:left="210"/>
        <w:rPr>
          <w:rFonts w:eastAsiaTheme="minorHAnsi"/>
        </w:rPr>
      </w:pPr>
      <w:r w:rsidRPr="00001B95">
        <w:rPr>
          <w:rFonts w:eastAsiaTheme="minorHAnsi" w:hint="eastAsia"/>
        </w:rPr>
        <w:t>なお、</w:t>
      </w:r>
      <w:r w:rsidR="00DF6E72" w:rsidRPr="00001B95">
        <w:rPr>
          <w:rFonts w:eastAsiaTheme="minorHAnsi" w:hint="eastAsia"/>
        </w:rPr>
        <w:t>スケジュール（予定）</w:t>
      </w:r>
      <w:r w:rsidR="00473202" w:rsidRPr="00001B95">
        <w:rPr>
          <w:rFonts w:eastAsiaTheme="minorHAnsi" w:hint="eastAsia"/>
        </w:rPr>
        <w:t>は</w:t>
      </w:r>
      <w:r w:rsidR="00DF6E72" w:rsidRPr="00001B95">
        <w:rPr>
          <w:rFonts w:eastAsiaTheme="minorHAnsi" w:hint="eastAsia"/>
        </w:rPr>
        <w:t>以下のとおり</w:t>
      </w:r>
      <w:r w:rsidR="00954F61" w:rsidRPr="00001B95">
        <w:rPr>
          <w:rFonts w:eastAsiaTheme="minorHAnsi" w:hint="eastAsia"/>
        </w:rPr>
        <w:t>です（年度によってスケジュールが変わる場合もあります）。</w:t>
      </w:r>
      <w:r w:rsidR="00B86AF3" w:rsidRPr="00001B95">
        <w:rPr>
          <w:rFonts w:eastAsiaTheme="minorHAnsi" w:hint="eastAsia"/>
        </w:rPr>
        <w:t>工期等を考慮し、実施可能なも</w:t>
      </w:r>
      <w:r w:rsidRPr="00001B95">
        <w:rPr>
          <w:rFonts w:eastAsiaTheme="minorHAnsi" w:hint="eastAsia"/>
        </w:rPr>
        <w:t>のについてのみ</w:t>
      </w:r>
      <w:r w:rsidR="00B86AF3" w:rsidRPr="00001B95">
        <w:rPr>
          <w:rFonts w:eastAsiaTheme="minorHAnsi" w:hint="eastAsia"/>
        </w:rPr>
        <w:t>回答してください。</w:t>
      </w:r>
    </w:p>
    <w:p w14:paraId="627323C9" w14:textId="77777777" w:rsidR="00F462F5" w:rsidRPr="00001B95" w:rsidRDefault="00F462F5" w:rsidP="00F462F5">
      <w:pPr>
        <w:ind w:left="210" w:hangingChars="100" w:hanging="210"/>
        <w:rPr>
          <w:rFonts w:eastAsiaTheme="minorHAnsi"/>
        </w:rPr>
      </w:pPr>
      <w:r w:rsidRPr="00001B95">
        <w:rPr>
          <w:rFonts w:eastAsiaTheme="minorHAnsi" w:hint="eastAsia"/>
          <w:noProof/>
        </w:rPr>
        <mc:AlternateContent>
          <mc:Choice Requires="wps">
            <w:drawing>
              <wp:anchor distT="0" distB="0" distL="114300" distR="114300" simplePos="0" relativeHeight="251662336" behindDoc="0" locked="0" layoutInCell="1" allowOverlap="1" wp14:anchorId="6E9255EC" wp14:editId="41BF90BD">
                <wp:simplePos x="0" y="0"/>
                <wp:positionH relativeFrom="column">
                  <wp:posOffset>211563</wp:posOffset>
                </wp:positionH>
                <wp:positionV relativeFrom="paragraph">
                  <wp:posOffset>164189</wp:posOffset>
                </wp:positionV>
                <wp:extent cx="6076950" cy="1466491"/>
                <wp:effectExtent l="0" t="0" r="19050" b="19685"/>
                <wp:wrapNone/>
                <wp:docPr id="3" name="正方形/長方形 3"/>
                <wp:cNvGraphicFramePr/>
                <a:graphic xmlns:a="http://schemas.openxmlformats.org/drawingml/2006/main">
                  <a:graphicData uri="http://schemas.microsoft.com/office/word/2010/wordprocessingShape">
                    <wps:wsp>
                      <wps:cNvSpPr/>
                      <wps:spPr>
                        <a:xfrm>
                          <a:off x="0" y="0"/>
                          <a:ext cx="6076950" cy="146649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E4E1C8" id="正方形/長方形 3" o:spid="_x0000_s1026" style="position:absolute;left:0;text-align:left;margin-left:16.65pt;margin-top:12.95pt;width:478.5pt;height:115.4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" filled="f" strokecolor="black [3213]" strokeweight="1pt"/>
            </w:pict>
          </mc:Fallback>
        </mc:AlternateContent>
      </w:r>
    </w:p>
    <w:p w14:paraId="4973122D" w14:textId="28196CDD" w:rsidR="00F462F5" w:rsidRPr="00001B95" w:rsidRDefault="00F462F5" w:rsidP="00F462F5">
      <w:pPr>
        <w:ind w:leftChars="100" w:left="210" w:firstLineChars="100" w:firstLine="210"/>
        <w:rPr>
          <w:rFonts w:eastAsiaTheme="minorHAnsi"/>
        </w:rPr>
      </w:pPr>
      <w:r w:rsidRPr="00001B95">
        <w:rPr>
          <w:rFonts w:eastAsiaTheme="minorHAnsi" w:hint="eastAsia"/>
        </w:rPr>
        <w:t>令和</w:t>
      </w:r>
      <w:r w:rsidR="00C6136A">
        <w:rPr>
          <w:rFonts w:eastAsiaTheme="minorHAnsi" w:hint="eastAsia"/>
        </w:rPr>
        <w:t>７</w:t>
      </w:r>
      <w:r w:rsidRPr="00001B95">
        <w:rPr>
          <w:rFonts w:eastAsiaTheme="minorHAnsi" w:hint="eastAsia"/>
        </w:rPr>
        <w:t>年４～５月　　　本調査で活用希望と回答した事業</w:t>
      </w:r>
      <w:r w:rsidR="007D2A80" w:rsidRPr="00001B95">
        <w:rPr>
          <w:rFonts w:eastAsiaTheme="minorHAnsi" w:hint="eastAsia"/>
        </w:rPr>
        <w:t>の</w:t>
      </w:r>
      <w:r w:rsidRPr="00001B95">
        <w:rPr>
          <w:rFonts w:eastAsiaTheme="minorHAnsi" w:hint="eastAsia"/>
        </w:rPr>
        <w:t>意向確認、事業計画</w:t>
      </w:r>
      <w:r w:rsidR="007D2A80" w:rsidRPr="00001B95">
        <w:rPr>
          <w:rFonts w:eastAsiaTheme="minorHAnsi" w:hint="eastAsia"/>
        </w:rPr>
        <w:t>の</w:t>
      </w:r>
      <w:r w:rsidRPr="00001B95">
        <w:rPr>
          <w:rFonts w:eastAsiaTheme="minorHAnsi" w:hint="eastAsia"/>
        </w:rPr>
        <w:t>提出依頼</w:t>
      </w:r>
      <w:r w:rsidR="003F0767">
        <w:rPr>
          <w:rFonts w:eastAsiaTheme="minorHAnsi" w:hint="eastAsia"/>
        </w:rPr>
        <w:t>、提出</w:t>
      </w:r>
    </w:p>
    <w:p w14:paraId="7E528648" w14:textId="13AB4EB7" w:rsidR="00954F61" w:rsidRPr="00001B95" w:rsidRDefault="00F462F5" w:rsidP="00F462F5">
      <w:pPr>
        <w:ind w:firstLineChars="200" w:firstLine="420"/>
        <w:rPr>
          <w:rFonts w:eastAsiaTheme="minorHAnsi"/>
        </w:rPr>
      </w:pPr>
      <w:r w:rsidRPr="00001B95">
        <w:rPr>
          <w:rFonts w:eastAsiaTheme="minorHAnsi" w:hint="eastAsia"/>
        </w:rPr>
        <w:t>令和</w:t>
      </w:r>
      <w:r w:rsidR="00C6136A">
        <w:rPr>
          <w:rFonts w:eastAsiaTheme="minorHAnsi" w:hint="eastAsia"/>
        </w:rPr>
        <w:t>７</w:t>
      </w:r>
      <w:r w:rsidRPr="00001B95">
        <w:rPr>
          <w:rFonts w:eastAsiaTheme="minorHAnsi" w:hint="eastAsia"/>
        </w:rPr>
        <w:t xml:space="preserve">年６～８月　　　</w:t>
      </w:r>
      <w:r w:rsidR="009E4FE7" w:rsidRPr="00001B95">
        <w:rPr>
          <w:rFonts w:eastAsiaTheme="minorHAnsi" w:hint="eastAsia"/>
        </w:rPr>
        <w:t>交付申請等の提出依頼</w:t>
      </w:r>
      <w:r w:rsidR="003F0767">
        <w:rPr>
          <w:rFonts w:eastAsiaTheme="minorHAnsi" w:hint="eastAsia"/>
        </w:rPr>
        <w:t>、交付申請の提出</w:t>
      </w:r>
    </w:p>
    <w:p w14:paraId="494F691F" w14:textId="3BFC93C0" w:rsidR="00F462F5" w:rsidRPr="00001B95" w:rsidRDefault="00954F61" w:rsidP="00954F61">
      <w:pPr>
        <w:ind w:firstLineChars="1300" w:firstLine="2730"/>
        <w:rPr>
          <w:rFonts w:eastAsiaTheme="minorHAnsi"/>
        </w:rPr>
      </w:pPr>
      <w:r w:rsidRPr="00001B95">
        <w:rPr>
          <w:rFonts w:eastAsiaTheme="minorHAnsi" w:hint="eastAsia"/>
        </w:rPr>
        <w:t>市からの</w:t>
      </w:r>
      <w:r w:rsidR="007D2A80" w:rsidRPr="00001B95">
        <w:rPr>
          <w:rFonts w:eastAsiaTheme="minorHAnsi" w:hint="eastAsia"/>
        </w:rPr>
        <w:t>交付決定</w:t>
      </w:r>
      <w:r w:rsidRPr="00001B95">
        <w:rPr>
          <w:rFonts w:eastAsiaTheme="minorHAnsi" w:hint="eastAsia"/>
        </w:rPr>
        <w:t>後、事業の実施（業者と契約、着工）</w:t>
      </w:r>
    </w:p>
    <w:p w14:paraId="0C643A2C" w14:textId="753A46E2" w:rsidR="00F462F5" w:rsidRPr="00001B95" w:rsidRDefault="00F462F5" w:rsidP="00F462F5">
      <w:pPr>
        <w:ind w:leftChars="200" w:left="2730" w:hangingChars="1100" w:hanging="2310"/>
        <w:rPr>
          <w:rFonts w:eastAsiaTheme="minorHAnsi"/>
        </w:rPr>
      </w:pPr>
      <w:r w:rsidRPr="00001B95">
        <w:rPr>
          <w:rFonts w:eastAsiaTheme="minorHAnsi" w:hint="eastAsia"/>
        </w:rPr>
        <w:t xml:space="preserve">　　　　　　　　　　</w:t>
      </w:r>
      <w:r w:rsidR="009E4FE7" w:rsidRPr="00001B95">
        <w:rPr>
          <w:rFonts w:eastAsiaTheme="minorHAnsi" w:hint="eastAsia"/>
        </w:rPr>
        <w:t xml:space="preserve">　</w:t>
      </w:r>
      <w:r w:rsidRPr="00001B95">
        <w:rPr>
          <w:rFonts w:eastAsiaTheme="minorHAnsi" w:hint="eastAsia"/>
        </w:rPr>
        <w:t>※市からの交付決定前に契約・着工した場合は補助対象外となりますのでご注意ください。</w:t>
      </w:r>
    </w:p>
    <w:p w14:paraId="7C185870" w14:textId="4CC6C8F1" w:rsidR="00F462F5" w:rsidRPr="00001B95" w:rsidRDefault="00F462F5" w:rsidP="00F462F5">
      <w:pPr>
        <w:ind w:leftChars="100" w:left="210"/>
        <w:rPr>
          <w:rFonts w:eastAsiaTheme="minorHAnsi"/>
        </w:rPr>
      </w:pPr>
      <w:r w:rsidRPr="00001B95">
        <w:rPr>
          <w:rFonts w:eastAsiaTheme="minorHAnsi" w:hint="eastAsia"/>
        </w:rPr>
        <w:t xml:space="preserve">　令和</w:t>
      </w:r>
      <w:r w:rsidR="00C6136A">
        <w:rPr>
          <w:rFonts w:eastAsiaTheme="minorHAnsi" w:hint="eastAsia"/>
        </w:rPr>
        <w:t>８</w:t>
      </w:r>
      <w:r w:rsidRPr="00001B95">
        <w:rPr>
          <w:rFonts w:eastAsiaTheme="minorHAnsi" w:hint="eastAsia"/>
        </w:rPr>
        <w:t>年２月</w:t>
      </w:r>
      <w:r w:rsidR="00954F61" w:rsidRPr="00001B95">
        <w:rPr>
          <w:rFonts w:eastAsiaTheme="minorHAnsi" w:hint="eastAsia"/>
        </w:rPr>
        <w:t xml:space="preserve">　　</w:t>
      </w:r>
      <w:r w:rsidRPr="00001B95">
        <w:rPr>
          <w:rFonts w:eastAsiaTheme="minorHAnsi" w:hint="eastAsia"/>
        </w:rPr>
        <w:t xml:space="preserve">　　</w:t>
      </w:r>
      <w:r w:rsidR="00954F61" w:rsidRPr="00001B95">
        <w:rPr>
          <w:rFonts w:eastAsiaTheme="minorHAnsi" w:hint="eastAsia"/>
        </w:rPr>
        <w:t xml:space="preserve">　</w:t>
      </w:r>
      <w:r w:rsidRPr="00001B95">
        <w:rPr>
          <w:rFonts w:eastAsiaTheme="minorHAnsi" w:hint="eastAsia"/>
        </w:rPr>
        <w:t>事業完了</w:t>
      </w:r>
      <w:r w:rsidR="00954F61" w:rsidRPr="00001B95">
        <w:rPr>
          <w:rFonts w:eastAsiaTheme="minorHAnsi" w:hint="eastAsia"/>
        </w:rPr>
        <w:t>、検査、</w:t>
      </w:r>
      <w:r w:rsidRPr="00001B95">
        <w:rPr>
          <w:rFonts w:eastAsiaTheme="minorHAnsi" w:hint="eastAsia"/>
        </w:rPr>
        <w:t>実績報告</w:t>
      </w:r>
    </w:p>
    <w:p w14:paraId="62BBF788" w14:textId="77777777" w:rsidR="00B86AF3" w:rsidRPr="00001B95" w:rsidRDefault="00B86AF3" w:rsidP="00B86AF3">
      <w:pPr>
        <w:rPr>
          <w:rFonts w:eastAsiaTheme="minorHAnsi"/>
        </w:rPr>
      </w:pPr>
    </w:p>
    <w:p w14:paraId="5BA23531" w14:textId="2DDD6F63" w:rsidR="00460024" w:rsidRPr="00001B95" w:rsidRDefault="00460024" w:rsidP="002D3E3C">
      <w:pPr>
        <w:ind w:left="210" w:hangingChars="100" w:hanging="210"/>
        <w:rPr>
          <w:rFonts w:eastAsiaTheme="minorHAnsi"/>
        </w:rPr>
      </w:pPr>
      <w:r w:rsidRPr="00001B95">
        <w:rPr>
          <w:rFonts w:eastAsiaTheme="minorHAnsi" w:hint="eastAsia"/>
        </w:rPr>
        <w:t>・今回の回答により補助を確約するものではありませんが、回答がない場合は令和</w:t>
      </w:r>
      <w:r w:rsidR="00954F61" w:rsidRPr="00001B95">
        <w:rPr>
          <w:rFonts w:eastAsiaTheme="minorHAnsi" w:hint="eastAsia"/>
        </w:rPr>
        <w:t>７</w:t>
      </w:r>
      <w:r w:rsidRPr="00001B95">
        <w:rPr>
          <w:rFonts w:eastAsiaTheme="minorHAnsi" w:hint="eastAsia"/>
        </w:rPr>
        <w:t>年度の補助金を交付できません。</w:t>
      </w:r>
    </w:p>
    <w:p w14:paraId="78DF7901" w14:textId="5C013666" w:rsidR="00460024" w:rsidRPr="00001B95" w:rsidRDefault="00460024">
      <w:pPr>
        <w:rPr>
          <w:rFonts w:eastAsiaTheme="minorHAnsi"/>
        </w:rPr>
      </w:pPr>
      <w:r w:rsidRPr="00001B95">
        <w:rPr>
          <w:rFonts w:eastAsiaTheme="minorHAnsi" w:hint="eastAsia"/>
        </w:rPr>
        <w:t>・</w:t>
      </w:r>
      <w:r w:rsidR="003F0767">
        <w:rPr>
          <w:rFonts w:eastAsiaTheme="minorHAnsi" w:hint="eastAsia"/>
        </w:rPr>
        <w:t>希望</w:t>
      </w:r>
      <w:r w:rsidRPr="00001B95">
        <w:rPr>
          <w:rFonts w:eastAsiaTheme="minorHAnsi" w:hint="eastAsia"/>
        </w:rPr>
        <w:t>調査以降、回答内容から計画の変更等が生じた場合、変更理由を別途求めることがあります。</w:t>
      </w:r>
    </w:p>
    <w:p w14:paraId="30322442" w14:textId="08523C34" w:rsidR="00460024" w:rsidRPr="00001B95" w:rsidRDefault="00460024">
      <w:pPr>
        <w:rPr>
          <w:rFonts w:eastAsiaTheme="minorHAnsi"/>
        </w:rPr>
      </w:pPr>
      <w:r w:rsidRPr="00001B95">
        <w:rPr>
          <w:rFonts w:eastAsiaTheme="minorHAnsi" w:hint="eastAsia"/>
        </w:rPr>
        <w:t>・補助額について、</w:t>
      </w:r>
      <w:r w:rsidR="00001B95" w:rsidRPr="00001B95">
        <w:rPr>
          <w:rFonts w:eastAsiaTheme="minorHAnsi" w:hint="eastAsia"/>
        </w:rPr>
        <w:t>希望調査後の</w:t>
      </w:r>
      <w:r w:rsidRPr="00001B95">
        <w:rPr>
          <w:rFonts w:eastAsiaTheme="minorHAnsi" w:hint="eastAsia"/>
        </w:rPr>
        <w:t>増額要望には対応できません。</w:t>
      </w:r>
    </w:p>
    <w:p w14:paraId="55DC50CF" w14:textId="4E879746" w:rsidR="00001B95" w:rsidRPr="00001B95" w:rsidRDefault="00001B95" w:rsidP="00001B95">
      <w:pPr>
        <w:rPr>
          <w:rFonts w:eastAsiaTheme="minorHAnsi"/>
        </w:rPr>
      </w:pPr>
      <w:r w:rsidRPr="00001B95">
        <w:rPr>
          <w:rFonts w:eastAsiaTheme="minorHAnsi" w:hint="eastAsia"/>
        </w:rPr>
        <w:t>・</w:t>
      </w:r>
      <w:r w:rsidRPr="00001B95">
        <w:rPr>
          <w:rFonts w:eastAsiaTheme="minorHAnsi"/>
        </w:rPr>
        <w:t>本補助金は、一施設につき１回（各事業毎）を限度として申請することができます。</w:t>
      </w:r>
    </w:p>
    <w:p w14:paraId="0EA5CC6D" w14:textId="28771857" w:rsidR="00460024" w:rsidRDefault="00E96F39" w:rsidP="00BD38C6">
      <w:pPr>
        <w:ind w:left="210" w:hangingChars="100" w:hanging="210"/>
        <w:rPr>
          <w:rFonts w:eastAsiaTheme="minorHAnsi"/>
          <w:b/>
          <w:bCs/>
          <w:u w:val="wave"/>
        </w:rPr>
      </w:pPr>
      <w:r w:rsidRPr="00001B95">
        <w:rPr>
          <w:rFonts w:eastAsiaTheme="minorHAnsi" w:hint="eastAsia"/>
        </w:rPr>
        <w:t>・</w:t>
      </w:r>
      <w:r w:rsidR="00BD38C6" w:rsidRPr="00001B95">
        <w:rPr>
          <w:rFonts w:eastAsiaTheme="minorHAnsi" w:hint="eastAsia"/>
          <w:b/>
          <w:bCs/>
          <w:u w:val="wave"/>
        </w:rPr>
        <w:t>補助単価については、</w:t>
      </w:r>
      <w:r w:rsidR="00C6136A">
        <w:rPr>
          <w:rFonts w:eastAsiaTheme="minorHAnsi" w:hint="eastAsia"/>
          <w:b/>
          <w:bCs/>
          <w:u w:val="wave"/>
        </w:rPr>
        <w:t>添付の「</w:t>
      </w:r>
      <w:r w:rsidR="00BD38C6" w:rsidRPr="00001B95">
        <w:rPr>
          <w:rFonts w:eastAsiaTheme="minorHAnsi" w:hint="eastAsia"/>
          <w:b/>
          <w:bCs/>
          <w:u w:val="wave"/>
        </w:rPr>
        <w:t>（国要綱）管理運営要領</w:t>
      </w:r>
      <w:r w:rsidR="00C6136A">
        <w:rPr>
          <w:rFonts w:eastAsiaTheme="minorHAnsi" w:hint="eastAsia"/>
          <w:b/>
          <w:bCs/>
          <w:u w:val="wave"/>
        </w:rPr>
        <w:t>」</w:t>
      </w:r>
      <w:r w:rsidR="00BD38C6" w:rsidRPr="00001B95">
        <w:rPr>
          <w:rFonts w:eastAsiaTheme="minorHAnsi" w:hint="eastAsia"/>
          <w:b/>
          <w:bCs/>
          <w:u w:val="wave"/>
        </w:rPr>
        <w:t>にある補助単価を参照してください。</w:t>
      </w:r>
    </w:p>
    <w:p w14:paraId="11131AA9" w14:textId="1D909731" w:rsidR="003D3B39" w:rsidRPr="00001B95" w:rsidRDefault="003D3B39" w:rsidP="00BD38C6">
      <w:pPr>
        <w:ind w:left="210" w:hangingChars="100" w:hanging="210"/>
        <w:rPr>
          <w:rFonts w:eastAsiaTheme="minorHAnsi"/>
          <w:b/>
          <w:bCs/>
          <w:u w:val="wave"/>
        </w:rPr>
      </w:pPr>
      <w:r w:rsidRPr="003D3B39">
        <w:rPr>
          <w:rFonts w:eastAsiaTheme="minorHAnsi" w:hint="eastAsia"/>
        </w:rPr>
        <w:t>・</w:t>
      </w:r>
      <w:r>
        <w:rPr>
          <w:rFonts w:eastAsiaTheme="minorHAnsi" w:hint="eastAsia"/>
          <w:b/>
          <w:bCs/>
          <w:u w:val="wave"/>
        </w:rPr>
        <w:t>意向調査の回答にあたっては、事業内容を十分に精査し、実現可能性のあるもの</w:t>
      </w:r>
      <w:r w:rsidR="00C6136A">
        <w:rPr>
          <w:rFonts w:eastAsiaTheme="minorHAnsi" w:hint="eastAsia"/>
          <w:b/>
          <w:bCs/>
          <w:u w:val="wave"/>
        </w:rPr>
        <w:t>のみ</w:t>
      </w:r>
      <w:r>
        <w:rPr>
          <w:rFonts w:eastAsiaTheme="minorHAnsi" w:hint="eastAsia"/>
          <w:b/>
          <w:bCs/>
          <w:u w:val="wave"/>
        </w:rPr>
        <w:t>挙げてください。</w:t>
      </w:r>
    </w:p>
    <w:p w14:paraId="558BF151" w14:textId="2761AB41" w:rsidR="00001B95" w:rsidRPr="00001B95" w:rsidRDefault="003D3B39" w:rsidP="003D3B39">
      <w:pPr>
        <w:ind w:leftChars="100" w:left="210"/>
        <w:rPr>
          <w:rFonts w:eastAsiaTheme="minorHAnsi"/>
          <w:b/>
          <w:bCs/>
          <w:u w:val="wave"/>
        </w:rPr>
      </w:pPr>
      <w:r w:rsidRPr="00001B95">
        <w:rPr>
          <w:rFonts w:eastAsiaTheme="minorHAnsi" w:hint="eastAsia"/>
          <w:noProof/>
        </w:rPr>
        <mc:AlternateContent>
          <mc:Choice Requires="wps">
            <w:drawing>
              <wp:anchor distT="0" distB="0" distL="114300" distR="114300" simplePos="0" relativeHeight="251660288" behindDoc="0" locked="0" layoutInCell="1" allowOverlap="1" wp14:anchorId="5E07C59C" wp14:editId="4C741B93">
                <wp:simplePos x="0" y="0"/>
                <wp:positionH relativeFrom="column">
                  <wp:posOffset>4070985</wp:posOffset>
                </wp:positionH>
                <wp:positionV relativeFrom="paragraph">
                  <wp:posOffset>928454</wp:posOffset>
                </wp:positionV>
                <wp:extent cx="2000250" cy="7334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20002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66A622" w14:textId="2DCB58C6" w:rsidR="00E810D6" w:rsidRDefault="00E810D6" w:rsidP="00E810D6">
                            <w:pPr>
                              <w:rPr>
                                <w:rFonts w:ascii="ＭＳ 明朝" w:eastAsia="ＭＳ 明朝" w:hAnsi="ＭＳ 明朝"/>
                                <w:color w:val="000000" w:themeColor="text1"/>
                              </w:rPr>
                            </w:pPr>
                            <w:r>
                              <w:rPr>
                                <w:rFonts w:ascii="ＭＳ 明朝" w:eastAsia="ＭＳ 明朝" w:hAnsi="ＭＳ 明朝" w:hint="eastAsia"/>
                                <w:color w:val="000000" w:themeColor="text1"/>
                              </w:rPr>
                              <w:t>奈良市介護福祉課施設整備係</w:t>
                            </w:r>
                          </w:p>
                          <w:p w14:paraId="6D1979CC" w14:textId="2ED78BEC" w:rsidR="00E810D6" w:rsidRDefault="00E810D6" w:rsidP="007D2A80">
                            <w:pPr>
                              <w:ind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成田</w:t>
                            </w:r>
                            <w:r w:rsidR="007D2A80">
                              <w:rPr>
                                <w:rFonts w:ascii="ＭＳ 明朝" w:eastAsia="ＭＳ 明朝" w:hAnsi="ＭＳ 明朝" w:hint="eastAsia"/>
                                <w:color w:val="000000" w:themeColor="text1"/>
                              </w:rPr>
                              <w:t>・深澤</w:t>
                            </w:r>
                          </w:p>
                          <w:p w14:paraId="23437232" w14:textId="09715F50" w:rsidR="00E810D6" w:rsidRPr="00E810D6" w:rsidRDefault="00E810D6" w:rsidP="00E810D6">
                            <w:pPr>
                              <w:rPr>
                                <w:rFonts w:ascii="ＭＳ 明朝" w:eastAsia="ＭＳ 明朝" w:hAnsi="ＭＳ 明朝"/>
                                <w:color w:val="000000" w:themeColor="text1"/>
                              </w:rPr>
                            </w:pPr>
                            <w:r>
                              <w:rPr>
                                <w:rFonts w:ascii="ＭＳ 明朝" w:eastAsia="ＭＳ 明朝" w:hAnsi="ＭＳ 明朝" w:hint="eastAsia"/>
                                <w:color w:val="000000" w:themeColor="text1"/>
                              </w:rPr>
                              <w:t>（</w:t>
                            </w:r>
                            <w:hyperlink r:id="rId7" w:history="1">
                              <w:r w:rsidRPr="00EB37C1">
                                <w:rPr>
                                  <w:rStyle w:val="a5"/>
                                  <w:rFonts w:ascii="ＭＳ 明朝" w:eastAsia="ＭＳ 明朝" w:hAnsi="ＭＳ 明朝" w:hint="eastAsia"/>
                                </w:rPr>
                                <w:t>TEL:</w:t>
                              </w:r>
                              <w:r w:rsidRPr="00EB37C1">
                                <w:rPr>
                                  <w:rStyle w:val="a5"/>
                                  <w:rFonts w:ascii="ＭＳ 明朝" w:eastAsia="ＭＳ 明朝" w:hAnsi="ＭＳ 明朝"/>
                                </w:rPr>
                                <w:t>0742-34-5422</w:t>
                              </w:r>
                            </w:hyperlink>
                            <w:r>
                              <w:rPr>
                                <w:rFonts w:ascii="ＭＳ 明朝" w:eastAsia="ＭＳ 明朝" w:hAnsi="ＭＳ 明朝"/>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07C59C" id="正方形/長方形 2" o:spid="_x0000_s1026" style="position:absolute;left:0;text-align:left;margin-left:320.55pt;margin-top:73.1pt;width:157.5pt;height:57.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" filled="f" strokecolor="black [3213]" strokeweight="1pt">
                <v:textbox>
                  <w:txbxContent>
                    <w:p w14:paraId="1266A622" w14:textId="2DCB58C6" w:rsidR="00E810D6" w:rsidRDefault="00E810D6" w:rsidP="00E810D6">
                      <w:pPr>
                        <w:rPr>
                          <w:rFonts w:ascii="ＭＳ 明朝" w:eastAsia="ＭＳ 明朝" w:hAnsi="ＭＳ 明朝"/>
                          <w:color w:val="000000" w:themeColor="text1"/>
                        </w:rPr>
                      </w:pPr>
                      <w:r>
                        <w:rPr>
                          <w:rFonts w:ascii="ＭＳ 明朝" w:eastAsia="ＭＳ 明朝" w:hAnsi="ＭＳ 明朝" w:hint="eastAsia"/>
                          <w:color w:val="000000" w:themeColor="text1"/>
                        </w:rPr>
                        <w:t>奈良市介護福祉課施設整備係</w:t>
                      </w:r>
                    </w:p>
                    <w:p w14:paraId="6D1979CC" w14:textId="2ED78BEC" w:rsidR="00E810D6" w:rsidRDefault="00E810D6" w:rsidP="007D2A80">
                      <w:pPr>
                        <w:ind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成田</w:t>
                      </w:r>
                      <w:r w:rsidR="007D2A80">
                        <w:rPr>
                          <w:rFonts w:ascii="ＭＳ 明朝" w:eastAsia="ＭＳ 明朝" w:hAnsi="ＭＳ 明朝" w:hint="eastAsia"/>
                          <w:color w:val="000000" w:themeColor="text1"/>
                        </w:rPr>
                        <w:t>・深澤</w:t>
                      </w:r>
                    </w:p>
                    <w:p w14:paraId="23437232" w14:textId="09715F50" w:rsidR="00E810D6" w:rsidRPr="00E810D6" w:rsidRDefault="00E810D6" w:rsidP="00E810D6">
                      <w:pPr>
                        <w:rPr>
                          <w:rFonts w:ascii="ＭＳ 明朝" w:eastAsia="ＭＳ 明朝" w:hAnsi="ＭＳ 明朝"/>
                          <w:color w:val="000000" w:themeColor="text1"/>
                        </w:rPr>
                      </w:pPr>
                      <w:r>
                        <w:rPr>
                          <w:rFonts w:ascii="ＭＳ 明朝" w:eastAsia="ＭＳ 明朝" w:hAnsi="ＭＳ 明朝" w:hint="eastAsia"/>
                          <w:color w:val="000000" w:themeColor="text1"/>
                        </w:rPr>
                        <w:t>（</w:t>
                      </w:r>
                      <w:hyperlink r:id="rId8" w:history="1">
                        <w:r w:rsidRPr="00EB37C1">
                          <w:rPr>
                            <w:rStyle w:val="a5"/>
                            <w:rFonts w:ascii="ＭＳ 明朝" w:eastAsia="ＭＳ 明朝" w:hAnsi="ＭＳ 明朝" w:hint="eastAsia"/>
                          </w:rPr>
                          <w:t>TEL:</w:t>
                        </w:r>
                        <w:r w:rsidRPr="00EB37C1">
                          <w:rPr>
                            <w:rStyle w:val="a5"/>
                            <w:rFonts w:ascii="ＭＳ 明朝" w:eastAsia="ＭＳ 明朝" w:hAnsi="ＭＳ 明朝"/>
                          </w:rPr>
                          <w:t>0742-34-5422</w:t>
                        </w:r>
                      </w:hyperlink>
                      <w:r>
                        <w:rPr>
                          <w:rFonts w:ascii="ＭＳ 明朝" w:eastAsia="ＭＳ 明朝" w:hAnsi="ＭＳ 明朝"/>
                          <w:color w:val="000000" w:themeColor="text1"/>
                        </w:rPr>
                        <w:t>）</w:t>
                      </w:r>
                    </w:p>
                  </w:txbxContent>
                </v:textbox>
              </v:rect>
            </w:pict>
          </mc:Fallback>
        </mc:AlternateContent>
      </w:r>
      <w:r w:rsidR="00001B95" w:rsidRPr="00001B95">
        <w:rPr>
          <w:rFonts w:eastAsiaTheme="minorHAnsi"/>
        </w:rPr>
        <w:t>希望調査を提出した結果、予算措置を受けたにも関わらず、取り下げを行った</w:t>
      </w:r>
      <w:r>
        <w:rPr>
          <w:rFonts w:eastAsiaTheme="minorHAnsi" w:hint="eastAsia"/>
        </w:rPr>
        <w:t>場合</w:t>
      </w:r>
      <w:r w:rsidR="00001B95" w:rsidRPr="00001B95">
        <w:rPr>
          <w:rFonts w:eastAsiaTheme="minorHAnsi"/>
        </w:rPr>
        <w:t>、次年度以降の希望調査において予算措置</w:t>
      </w:r>
      <w:r>
        <w:rPr>
          <w:rFonts w:eastAsiaTheme="minorHAnsi" w:hint="eastAsia"/>
        </w:rPr>
        <w:t>がされないことや採択の</w:t>
      </w:r>
      <w:r w:rsidR="00001B95" w:rsidRPr="00001B95">
        <w:rPr>
          <w:rFonts w:eastAsiaTheme="minorHAnsi"/>
        </w:rPr>
        <w:t>優先順位を下げ</w:t>
      </w:r>
      <w:r>
        <w:rPr>
          <w:rFonts w:eastAsiaTheme="minorHAnsi" w:hint="eastAsia"/>
        </w:rPr>
        <w:t>られる可能性があります</w:t>
      </w:r>
      <w:r w:rsidR="00C6136A">
        <w:rPr>
          <w:rFonts w:eastAsiaTheme="minorHAnsi" w:hint="eastAsia"/>
        </w:rPr>
        <w:t>のでご承知おきください</w:t>
      </w:r>
      <w:r w:rsidR="00001B95" w:rsidRPr="00001B95">
        <w:rPr>
          <w:rFonts w:eastAsiaTheme="minorHAnsi"/>
        </w:rPr>
        <w:t>。</w:t>
      </w:r>
    </w:p>
    <w:sectPr w:rsidR="00001B95" w:rsidRPr="00001B95" w:rsidSect="008D3D4A">
      <w:pgSz w:w="11906" w:h="16838" w:code="9"/>
      <w:pgMar w:top="1418" w:right="1134" w:bottom="1418" w:left="1134" w:header="851" w:footer="992" w:gutter="0"/>
      <w:cols w:space="425"/>
      <w:docGrid w:linePitch="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201E9" w14:textId="77777777" w:rsidR="00FD7054" w:rsidRDefault="00FD7054" w:rsidP="00DF6E72">
      <w:r>
        <w:separator/>
      </w:r>
    </w:p>
  </w:endnote>
  <w:endnote w:type="continuationSeparator" w:id="0">
    <w:p w14:paraId="4F39002B" w14:textId="77777777" w:rsidR="00FD7054" w:rsidRDefault="00FD7054" w:rsidP="00DF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3A94A" w14:textId="77777777" w:rsidR="00FD7054" w:rsidRDefault="00FD7054" w:rsidP="00DF6E72">
      <w:r>
        <w:separator/>
      </w:r>
    </w:p>
  </w:footnote>
  <w:footnote w:type="continuationSeparator" w:id="0">
    <w:p w14:paraId="12D3B23C" w14:textId="77777777" w:rsidR="00FD7054" w:rsidRDefault="00FD7054" w:rsidP="00DF6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8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F90"/>
    <w:rsid w:val="000014B5"/>
    <w:rsid w:val="00001B95"/>
    <w:rsid w:val="00027DE4"/>
    <w:rsid w:val="00092F67"/>
    <w:rsid w:val="00105C71"/>
    <w:rsid w:val="00184674"/>
    <w:rsid w:val="002365A1"/>
    <w:rsid w:val="002D3E3C"/>
    <w:rsid w:val="003236D2"/>
    <w:rsid w:val="003A1F90"/>
    <w:rsid w:val="003B4244"/>
    <w:rsid w:val="003D3B39"/>
    <w:rsid w:val="003E22CA"/>
    <w:rsid w:val="003F0767"/>
    <w:rsid w:val="00460024"/>
    <w:rsid w:val="00473202"/>
    <w:rsid w:val="00486C28"/>
    <w:rsid w:val="00520762"/>
    <w:rsid w:val="00612009"/>
    <w:rsid w:val="0078326E"/>
    <w:rsid w:val="007D2A80"/>
    <w:rsid w:val="008436F8"/>
    <w:rsid w:val="008D3D4A"/>
    <w:rsid w:val="00954F61"/>
    <w:rsid w:val="0096120C"/>
    <w:rsid w:val="009A23DA"/>
    <w:rsid w:val="009E4FE7"/>
    <w:rsid w:val="00A11930"/>
    <w:rsid w:val="00B30128"/>
    <w:rsid w:val="00B84753"/>
    <w:rsid w:val="00B86AF3"/>
    <w:rsid w:val="00BB68C2"/>
    <w:rsid w:val="00BD38C6"/>
    <w:rsid w:val="00C35A50"/>
    <w:rsid w:val="00C6136A"/>
    <w:rsid w:val="00D041B4"/>
    <w:rsid w:val="00DE654B"/>
    <w:rsid w:val="00DE740F"/>
    <w:rsid w:val="00DF6E72"/>
    <w:rsid w:val="00E16596"/>
    <w:rsid w:val="00E810D6"/>
    <w:rsid w:val="00E96F39"/>
    <w:rsid w:val="00F462F5"/>
    <w:rsid w:val="00FD7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33FDE4F"/>
  <w15:chartTrackingRefBased/>
  <w15:docId w15:val="{924439D4-7B67-4266-A6DD-60DA92D6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14B5"/>
  </w:style>
  <w:style w:type="character" w:customStyle="1" w:styleId="a4">
    <w:name w:val="日付 (文字)"/>
    <w:basedOn w:val="a0"/>
    <w:link w:val="a3"/>
    <w:uiPriority w:val="99"/>
    <w:semiHidden/>
    <w:rsid w:val="000014B5"/>
  </w:style>
  <w:style w:type="character" w:styleId="a5">
    <w:name w:val="Hyperlink"/>
    <w:basedOn w:val="a0"/>
    <w:uiPriority w:val="99"/>
    <w:unhideWhenUsed/>
    <w:rsid w:val="00C35A50"/>
    <w:rPr>
      <w:strike w:val="0"/>
      <w:dstrike w:val="0"/>
      <w:color w:val="0A62AD"/>
      <w:u w:val="none"/>
      <w:effect w:val="none"/>
    </w:rPr>
  </w:style>
  <w:style w:type="paragraph" w:styleId="a6">
    <w:name w:val="Balloon Text"/>
    <w:basedOn w:val="a"/>
    <w:link w:val="a7"/>
    <w:uiPriority w:val="99"/>
    <w:semiHidden/>
    <w:unhideWhenUsed/>
    <w:rsid w:val="002D3E3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D3E3C"/>
    <w:rPr>
      <w:rFonts w:asciiTheme="majorHAnsi" w:eastAsiaTheme="majorEastAsia" w:hAnsiTheme="majorHAnsi" w:cstheme="majorBidi"/>
      <w:sz w:val="18"/>
      <w:szCs w:val="18"/>
    </w:rPr>
  </w:style>
  <w:style w:type="paragraph" w:styleId="a8">
    <w:name w:val="header"/>
    <w:basedOn w:val="a"/>
    <w:link w:val="a9"/>
    <w:uiPriority w:val="99"/>
    <w:unhideWhenUsed/>
    <w:rsid w:val="00DF6E72"/>
    <w:pPr>
      <w:tabs>
        <w:tab w:val="center" w:pos="4252"/>
        <w:tab w:val="right" w:pos="8504"/>
      </w:tabs>
      <w:snapToGrid w:val="0"/>
    </w:pPr>
  </w:style>
  <w:style w:type="character" w:customStyle="1" w:styleId="a9">
    <w:name w:val="ヘッダー (文字)"/>
    <w:basedOn w:val="a0"/>
    <w:link w:val="a8"/>
    <w:uiPriority w:val="99"/>
    <w:rsid w:val="00DF6E72"/>
  </w:style>
  <w:style w:type="paragraph" w:styleId="aa">
    <w:name w:val="footer"/>
    <w:basedOn w:val="a"/>
    <w:link w:val="ab"/>
    <w:uiPriority w:val="99"/>
    <w:unhideWhenUsed/>
    <w:rsid w:val="00DF6E72"/>
    <w:pPr>
      <w:tabs>
        <w:tab w:val="center" w:pos="4252"/>
        <w:tab w:val="right" w:pos="8504"/>
      </w:tabs>
      <w:snapToGrid w:val="0"/>
    </w:pPr>
  </w:style>
  <w:style w:type="character" w:customStyle="1" w:styleId="ab">
    <w:name w:val="フッター (文字)"/>
    <w:basedOn w:val="a0"/>
    <w:link w:val="aa"/>
    <w:uiPriority w:val="99"/>
    <w:rsid w:val="00DF6E72"/>
  </w:style>
  <w:style w:type="character" w:styleId="ac">
    <w:name w:val="Unresolved Mention"/>
    <w:basedOn w:val="a0"/>
    <w:uiPriority w:val="99"/>
    <w:semiHidden/>
    <w:unhideWhenUsed/>
    <w:rsid w:val="00E81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0742-34-5422" TargetMode="External"/><Relationship Id="rId3" Type="http://schemas.openxmlformats.org/officeDocument/2006/relationships/webSettings" Target="webSettings.xml"/><Relationship Id="rId7" Type="http://schemas.openxmlformats.org/officeDocument/2006/relationships/hyperlink" Target="TEL:0742-34-54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igofukushi@city.nara.lg.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222</Words>
  <Characters>1271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jn1233</cp:lastModifiedBy>
  <cp:revision>4</cp:revision>
  <cp:lastPrinted>2024-06-20T10:58:00Z</cp:lastPrinted>
  <dcterms:created xsi:type="dcterms:W3CDTF">2024-06-20T10:58:00Z</dcterms:created>
  <dcterms:modified xsi:type="dcterms:W3CDTF">2024-06-21T09:34:00Z</dcterms:modified>
</cp:coreProperties>
</file>