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EE938" w14:textId="77777777" w:rsidR="00AD22B9" w:rsidRDefault="000E7E56">
      <w:pPr>
        <w:spacing w:line="400"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認可外保育施設指導監督基準適合状況自主点検表</w:t>
      </w:r>
    </w:p>
    <w:p w14:paraId="7A55FBC2" w14:textId="77777777" w:rsidR="00AD22B9" w:rsidRDefault="000E7E56">
      <w:pPr>
        <w:spacing w:line="360" w:lineRule="auto"/>
        <w:ind w:leftChars="2565" w:left="5386"/>
        <w:rPr>
          <w:rFonts w:ascii="ＭＳ ゴシック" w:eastAsia="ＭＳ ゴシック" w:hAnsi="ＭＳ ゴシック"/>
          <w:sz w:val="22"/>
          <w:u w:val="single"/>
        </w:rPr>
      </w:pPr>
      <w:r>
        <w:rPr>
          <w:rFonts w:asciiTheme="minorEastAsia" w:eastAsiaTheme="minorEastAsia" w:hAnsiTheme="minorEastAsia" w:hint="eastAsia"/>
          <w:sz w:val="18"/>
          <w:szCs w:val="18"/>
          <w:u w:val="single"/>
        </w:rPr>
        <w:t xml:space="preserve">（施設名）　　　　　　　　　　　　　　　　　　　</w:t>
      </w:r>
    </w:p>
    <w:p w14:paraId="4FA82967" w14:textId="77777777" w:rsidR="00AD22B9" w:rsidRDefault="00AD22B9">
      <w:pPr>
        <w:spacing w:line="120" w:lineRule="exact"/>
        <w:rPr>
          <w:rFonts w:ascii="ＭＳ ゴシック" w:eastAsia="ＭＳ ゴシック" w:hAnsi="ＭＳ ゴシック"/>
          <w:sz w:val="22"/>
        </w:rPr>
      </w:pPr>
    </w:p>
    <w:p w14:paraId="01492BDD" w14:textId="77777777" w:rsidR="00AD22B9" w:rsidRDefault="000E7E56">
      <w:pPr>
        <w:pStyle w:val="af4"/>
        <w:numPr>
          <w:ilvl w:val="0"/>
          <w:numId w:val="3"/>
        </w:numPr>
        <w:ind w:leftChars="0"/>
        <w:rPr>
          <w:rFonts w:ascii="ＭＳ ゴシック" w:eastAsia="ＭＳ ゴシック" w:hAnsi="ＭＳ ゴシック"/>
          <w:sz w:val="22"/>
        </w:rPr>
      </w:pPr>
      <w:r>
        <w:rPr>
          <w:rFonts w:ascii="ＭＳ ゴシック" w:eastAsia="ＭＳ ゴシック" w:hAnsi="ＭＳ ゴシック" w:hint="eastAsia"/>
          <w:sz w:val="22"/>
          <w:u w:val="wave"/>
        </w:rPr>
        <w:t>定員が6人以上の場合は、</w:t>
      </w:r>
      <w:r>
        <w:rPr>
          <w:rFonts w:ascii="ＭＳ ゴシック" w:eastAsia="ＭＳ ゴシック" w:hAnsi="ＭＳ ゴシック" w:hint="eastAsia"/>
          <w:sz w:val="22"/>
        </w:rPr>
        <w:t>特別な事情がない限り本点検表ではなく、</w:t>
      </w:r>
      <w:r>
        <w:rPr>
          <w:rFonts w:ascii="ＭＳ ゴシック" w:eastAsia="ＭＳ ゴシック" w:hAnsi="ＭＳ ゴシック" w:hint="eastAsia"/>
          <w:sz w:val="22"/>
          <w:u w:val="wave"/>
        </w:rPr>
        <w:t>「１日に保育する乳幼児の数が6人以上の施設」の認可外保育施設指導監督基準適合状況自主点検表に記入</w:t>
      </w:r>
      <w:r>
        <w:rPr>
          <w:rFonts w:ascii="ＭＳ ゴシック" w:eastAsia="ＭＳ ゴシック" w:hAnsi="ＭＳ ゴシック" w:hint="eastAsia"/>
          <w:sz w:val="22"/>
        </w:rPr>
        <w:t>し、提出してください。</w:t>
      </w:r>
    </w:p>
    <w:p w14:paraId="6F246FC9" w14:textId="77777777" w:rsidR="00AD22B9" w:rsidRDefault="000E7E56">
      <w:pPr>
        <w:pStyle w:val="af4"/>
        <w:numPr>
          <w:ilvl w:val="0"/>
          <w:numId w:val="3"/>
        </w:numPr>
        <w:ind w:leftChars="0"/>
        <w:rPr>
          <w:rFonts w:ascii="ＭＳ ゴシック" w:eastAsia="ＭＳ ゴシック" w:hAnsi="ＭＳ ゴシック"/>
          <w:sz w:val="22"/>
        </w:rPr>
      </w:pPr>
      <w:r>
        <w:rPr>
          <w:rFonts w:ascii="ＭＳ ゴシック" w:eastAsia="ＭＳ ゴシック" w:hAnsi="ＭＳ ゴシック" w:hint="eastAsia"/>
          <w:sz w:val="22"/>
        </w:rPr>
        <w:t>各「</w:t>
      </w:r>
      <w:r>
        <w:rPr>
          <w:rFonts w:ascii="ＭＳ ゴシック" w:eastAsia="ＭＳ ゴシック" w:hAnsi="ＭＳ ゴシック" w:hint="eastAsia"/>
          <w:sz w:val="22"/>
          <w:u w:val="wave"/>
        </w:rPr>
        <w:t>評価事項</w:t>
      </w:r>
      <w:r>
        <w:rPr>
          <w:rFonts w:ascii="ＭＳ ゴシック" w:eastAsia="ＭＳ ゴシック" w:hAnsi="ＭＳ ゴシック" w:hint="eastAsia"/>
          <w:sz w:val="22"/>
        </w:rPr>
        <w:t>」について、自主点検欄の該当する項目の□にレを入れてください。</w:t>
      </w:r>
    </w:p>
    <w:p w14:paraId="63E15C31" w14:textId="58890384" w:rsidR="00AD22B9" w:rsidRPr="00C20B80" w:rsidRDefault="00DD4E51" w:rsidP="00DD4E51">
      <w:pPr>
        <w:pStyle w:val="af4"/>
        <w:widowControl w:val="0"/>
        <w:numPr>
          <w:ilvl w:val="1"/>
          <w:numId w:val="3"/>
        </w:numPr>
        <w:ind w:leftChars="0"/>
        <w:rPr>
          <w:rFonts w:ascii="ＭＳ Ｐ明朝" w:eastAsia="ＭＳ Ｐ明朝" w:hAnsi="ＭＳ Ｐ明朝"/>
          <w:sz w:val="20"/>
          <w:szCs w:val="20"/>
        </w:rPr>
      </w:pPr>
      <w:r w:rsidRPr="007827D1">
        <w:rPr>
          <w:rFonts w:ascii="ＭＳ Ｐ明朝" w:eastAsia="ＭＳ Ｐ明朝" w:hAnsi="ＭＳ Ｐ明朝" w:hint="eastAsia"/>
          <w:sz w:val="20"/>
          <w:szCs w:val="20"/>
        </w:rPr>
        <w:t>自主点検欄において「はい」を選択した項目は、認可外保育施設指導監督基準に</w:t>
      </w:r>
      <w:r w:rsidRPr="00C20B80">
        <w:rPr>
          <w:rFonts w:ascii="ＭＳ Ｐ明朝" w:eastAsia="ＭＳ Ｐ明朝" w:hAnsi="ＭＳ Ｐ明朝" w:hint="eastAsia"/>
          <w:sz w:val="20"/>
          <w:szCs w:val="20"/>
        </w:rPr>
        <w:t>適合していない可能性があります。指導監督基準に適合していない場合、当該項目が改善されるまで原則として指導監督基準を満たす旨の証明書の交付はできません。</w:t>
      </w:r>
    </w:p>
    <w:tbl>
      <w:tblPr>
        <w:tblStyle w:val="11"/>
        <w:tblW w:w="9639" w:type="dxa"/>
        <w:tblInd w:w="-5" w:type="dxa"/>
        <w:tblLayout w:type="fixed"/>
        <w:tblLook w:val="04A0" w:firstRow="1" w:lastRow="0" w:firstColumn="1" w:lastColumn="0" w:noHBand="0" w:noVBand="1"/>
      </w:tblPr>
      <w:tblGrid>
        <w:gridCol w:w="567"/>
        <w:gridCol w:w="1701"/>
        <w:gridCol w:w="3260"/>
        <w:gridCol w:w="3261"/>
        <w:gridCol w:w="850"/>
      </w:tblGrid>
      <w:tr w:rsidR="00AD22B9" w14:paraId="7A18E6AE" w14:textId="77777777">
        <w:trPr>
          <w:cantSplit/>
          <w:trHeight w:val="58"/>
          <w:tblHeader/>
        </w:trPr>
        <w:tc>
          <w:tcPr>
            <w:tcW w:w="567" w:type="dxa"/>
            <w:tcBorders>
              <w:bottom w:val="single" w:sz="4" w:space="0" w:color="auto"/>
            </w:tcBorders>
            <w:vAlign w:val="center"/>
          </w:tcPr>
          <w:p w14:paraId="579AB803" w14:textId="77777777" w:rsidR="00AD22B9" w:rsidRDefault="000E7E56">
            <w:pPr>
              <w:pStyle w:val="a3"/>
              <w:spacing w:line="240" w:lineRule="exact"/>
              <w:jc w:val="center"/>
              <w:rPr>
                <w:rFonts w:hAnsi="ＭＳ Ｐ明朝"/>
                <w:sz w:val="16"/>
                <w:szCs w:val="16"/>
              </w:rPr>
            </w:pPr>
            <w:r>
              <w:rPr>
                <w:rFonts w:hAnsi="ＭＳ Ｐ明朝" w:hint="eastAsia"/>
                <w:sz w:val="16"/>
                <w:szCs w:val="16"/>
              </w:rPr>
              <w:t>指導</w:t>
            </w:r>
          </w:p>
          <w:p w14:paraId="659240BA" w14:textId="77777777" w:rsidR="00AD22B9" w:rsidRDefault="000E7E56">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基準</w:t>
            </w:r>
          </w:p>
        </w:tc>
        <w:tc>
          <w:tcPr>
            <w:tcW w:w="1701" w:type="dxa"/>
            <w:tcBorders>
              <w:bottom w:val="single" w:sz="4" w:space="0" w:color="auto"/>
            </w:tcBorders>
            <w:vAlign w:val="center"/>
          </w:tcPr>
          <w:p w14:paraId="36CA0027" w14:textId="77777777" w:rsidR="00AD22B9" w:rsidRDefault="000E7E56">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調査事項</w:t>
            </w:r>
          </w:p>
        </w:tc>
        <w:tc>
          <w:tcPr>
            <w:tcW w:w="3260" w:type="dxa"/>
            <w:tcBorders>
              <w:bottom w:val="single" w:sz="4" w:space="0" w:color="auto"/>
            </w:tcBorders>
            <w:vAlign w:val="center"/>
          </w:tcPr>
          <w:p w14:paraId="7E74B72C" w14:textId="77777777" w:rsidR="00AD22B9" w:rsidRDefault="000E7E56">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調査内容</w:t>
            </w:r>
          </w:p>
        </w:tc>
        <w:tc>
          <w:tcPr>
            <w:tcW w:w="3261" w:type="dxa"/>
            <w:tcBorders>
              <w:bottom w:val="single" w:sz="4" w:space="0" w:color="auto"/>
            </w:tcBorders>
            <w:vAlign w:val="center"/>
          </w:tcPr>
          <w:p w14:paraId="5EA41F79" w14:textId="77777777" w:rsidR="00AD22B9" w:rsidRDefault="000E7E56">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評価事項</w:t>
            </w:r>
          </w:p>
        </w:tc>
        <w:tc>
          <w:tcPr>
            <w:tcW w:w="850" w:type="dxa"/>
            <w:tcBorders>
              <w:top w:val="single" w:sz="24" w:space="0" w:color="auto"/>
              <w:left w:val="single" w:sz="24" w:space="0" w:color="auto"/>
              <w:bottom w:val="single" w:sz="4" w:space="0" w:color="auto"/>
              <w:right w:val="single" w:sz="24" w:space="0" w:color="auto"/>
            </w:tcBorders>
            <w:vAlign w:val="center"/>
          </w:tcPr>
          <w:p w14:paraId="595854F9" w14:textId="77777777" w:rsidR="00AD22B9" w:rsidRDefault="000E7E56">
            <w:pPr>
              <w:pStyle w:val="a3"/>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自主</w:t>
            </w:r>
          </w:p>
          <w:p w14:paraId="2CC0C381" w14:textId="77777777" w:rsidR="00AD22B9" w:rsidRDefault="000E7E56">
            <w:pPr>
              <w:pStyle w:val="a3"/>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点検欄</w:t>
            </w:r>
          </w:p>
        </w:tc>
      </w:tr>
      <w:tr w:rsidR="00AD22B9" w14:paraId="7100C104" w14:textId="77777777">
        <w:trPr>
          <w:cantSplit/>
          <w:trHeight w:val="627"/>
        </w:trPr>
        <w:tc>
          <w:tcPr>
            <w:tcW w:w="567" w:type="dxa"/>
            <w:vMerge w:val="restart"/>
            <w:tcBorders>
              <w:top w:val="single" w:sz="4" w:space="0" w:color="auto"/>
            </w:tcBorders>
            <w:textDirection w:val="tbRlV"/>
          </w:tcPr>
          <w:p w14:paraId="2856919B" w14:textId="77777777" w:rsidR="00AD22B9" w:rsidRDefault="000E7E56">
            <w:pPr>
              <w:ind w:firstLineChars="200" w:firstLine="320"/>
              <w:rPr>
                <w:sz w:val="24"/>
                <w:szCs w:val="24"/>
              </w:rPr>
            </w:pPr>
            <w:r>
              <w:rPr>
                <w:rFonts w:hint="eastAsia"/>
                <w:sz w:val="16"/>
                <w:szCs w:val="16"/>
              </w:rPr>
              <w:t>第</w:t>
            </w:r>
            <w:r>
              <w:rPr>
                <w:rFonts w:ascii="ＭＳ 明朝" w:hAnsi="ＭＳ 明朝" w:hint="eastAsia"/>
                <w:sz w:val="16"/>
                <w:szCs w:val="16"/>
              </w:rPr>
              <w:t>１　保育に従事する者の数及び資格</w:t>
            </w:r>
          </w:p>
        </w:tc>
        <w:tc>
          <w:tcPr>
            <w:tcW w:w="1701" w:type="dxa"/>
            <w:vMerge w:val="restart"/>
            <w:tcBorders>
              <w:top w:val="single" w:sz="4" w:space="0" w:color="auto"/>
            </w:tcBorders>
          </w:tcPr>
          <w:p w14:paraId="1C1CAC78" w14:textId="77777777" w:rsidR="00AD22B9" w:rsidRDefault="000E7E56">
            <w:pPr>
              <w:autoSpaceDE w:val="0"/>
              <w:autoSpaceDN w:val="0"/>
              <w:adjustRightInd w:val="0"/>
              <w:spacing w:line="240" w:lineRule="exact"/>
              <w:ind w:left="240" w:hangingChars="150" w:hanging="240"/>
              <w:rPr>
                <w:rFonts w:ascii="ＭＳ 明朝" w:hAnsi="ＭＳ 明朝" w:cs="ＭＳ Ｐ明朝"/>
                <w:kern w:val="0"/>
                <w:sz w:val="16"/>
                <w:szCs w:val="16"/>
              </w:rPr>
            </w:pPr>
            <w:r>
              <w:rPr>
                <w:rFonts w:ascii="ＭＳ 明朝" w:hAnsi="ＭＳ 明朝" w:cs="ＭＳ Ｐ明朝" w:hint="eastAsia"/>
                <w:kern w:val="0"/>
                <w:sz w:val="16"/>
                <w:szCs w:val="16"/>
              </w:rPr>
              <w:t>１　保育に従事する者の数</w:t>
            </w:r>
          </w:p>
          <w:p w14:paraId="1311442C" w14:textId="77777777" w:rsidR="00AD22B9" w:rsidRDefault="000E7E56">
            <w:pPr>
              <w:autoSpaceDE w:val="0"/>
              <w:autoSpaceDN w:val="0"/>
              <w:adjustRightInd w:val="0"/>
              <w:spacing w:line="240" w:lineRule="exact"/>
              <w:ind w:leftChars="82" w:left="313" w:hangingChars="88" w:hanging="141"/>
              <w:rPr>
                <w:rFonts w:ascii="ＭＳ 明朝" w:hAnsi="ＭＳ 明朝" w:cs="ＭＳ Ｐ明朝"/>
                <w:kern w:val="0"/>
                <w:sz w:val="16"/>
                <w:szCs w:val="16"/>
              </w:rPr>
            </w:pPr>
            <w:r>
              <w:rPr>
                <w:rFonts w:ascii="ＭＳ 明朝" w:hAnsi="ＭＳ 明朝" w:cs="ＭＳ Ｐ明朝" w:hint="eastAsia"/>
                <w:kern w:val="0"/>
                <w:sz w:val="16"/>
                <w:szCs w:val="16"/>
              </w:rPr>
              <w:t>○１人に対して乳幼児３人以下</w:t>
            </w:r>
          </w:p>
          <w:p w14:paraId="187117E4" w14:textId="77777777" w:rsidR="00AD22B9" w:rsidRDefault="000E7E56">
            <w:pPr>
              <w:autoSpaceDE w:val="0"/>
              <w:autoSpaceDN w:val="0"/>
              <w:adjustRightInd w:val="0"/>
              <w:spacing w:line="240" w:lineRule="exact"/>
              <w:ind w:leftChars="82" w:left="313" w:hangingChars="88" w:hanging="141"/>
              <w:rPr>
                <w:rFonts w:ascii="ＭＳ Ｐ明朝" w:eastAsia="ＭＳ Ｐ明朝" w:cs="ＭＳ Ｐ明朝"/>
                <w:kern w:val="0"/>
                <w:sz w:val="16"/>
                <w:szCs w:val="16"/>
              </w:rPr>
            </w:pPr>
            <w:r>
              <w:rPr>
                <w:rFonts w:ascii="ＭＳ 明朝" w:hAnsi="ＭＳ 明朝" w:cs="ＭＳ Ｐ明朝" w:hint="eastAsia"/>
                <w:kern w:val="0"/>
                <w:sz w:val="16"/>
                <w:szCs w:val="16"/>
              </w:rPr>
              <w:t>○家庭的保育補助者とともに保育する場合は、乳幼児５人以下</w:t>
            </w:r>
          </w:p>
        </w:tc>
        <w:tc>
          <w:tcPr>
            <w:tcW w:w="3260" w:type="dxa"/>
            <w:tcBorders>
              <w:top w:val="single" w:sz="4" w:space="0" w:color="auto"/>
              <w:bottom w:val="dashed" w:sz="4" w:space="0" w:color="auto"/>
            </w:tcBorders>
          </w:tcPr>
          <w:p w14:paraId="45AE3961" w14:textId="77777777" w:rsidR="00AD22B9" w:rsidRDefault="000E7E56">
            <w:pPr>
              <w:autoSpaceDE w:val="0"/>
              <w:autoSpaceDN w:val="0"/>
              <w:adjustRightInd w:val="0"/>
              <w:spacing w:line="240" w:lineRule="exact"/>
              <w:ind w:firstLineChars="100" w:firstLine="160"/>
              <w:rPr>
                <w:rFonts w:ascii="ＭＳ 明朝" w:hAnsi="ＭＳ 明朝" w:cs="ＭＳ Ｐ明朝"/>
                <w:kern w:val="0"/>
                <w:sz w:val="16"/>
                <w:szCs w:val="16"/>
              </w:rPr>
            </w:pPr>
            <w:r>
              <w:rPr>
                <w:rFonts w:ascii="ＭＳ 明朝" w:hAnsi="ＭＳ 明朝" w:cs="ＭＳ Ｐ明朝" w:hint="eastAsia"/>
                <w:kern w:val="0"/>
                <w:sz w:val="16"/>
                <w:szCs w:val="16"/>
              </w:rPr>
              <w:t>乳幼児の数が保育することができる数以内か。</w:t>
            </w:r>
          </w:p>
          <w:p w14:paraId="47DC16E1" w14:textId="77777777" w:rsidR="00AD22B9" w:rsidRDefault="000E7E56" w:rsidP="00881F09">
            <w:pPr>
              <w:autoSpaceDE w:val="0"/>
              <w:autoSpaceDN w:val="0"/>
              <w:adjustRightInd w:val="0"/>
              <w:spacing w:line="240" w:lineRule="exact"/>
              <w:ind w:left="160" w:hangingChars="100" w:hanging="160"/>
              <w:rPr>
                <w:rFonts w:ascii="ＭＳ 明朝" w:hAnsi="ＭＳ 明朝" w:cs="ＭＳ Ｐ明朝"/>
                <w:kern w:val="0"/>
                <w:sz w:val="16"/>
                <w:szCs w:val="16"/>
              </w:rPr>
            </w:pPr>
            <w:r>
              <w:rPr>
                <w:rFonts w:ascii="ＭＳ 明朝" w:hAnsi="ＭＳ 明朝" w:cs="ＭＳ Ｐ明朝" w:hint="eastAsia"/>
                <w:kern w:val="0"/>
                <w:sz w:val="16"/>
                <w:szCs w:val="16"/>
              </w:rPr>
              <w:t>ａ　保育に従事する者が１人で保育している乳幼児の数</w:t>
            </w:r>
          </w:p>
          <w:p w14:paraId="61668B01" w14:textId="77777777" w:rsidR="00AD22B9" w:rsidRDefault="00AD22B9">
            <w:pPr>
              <w:autoSpaceDE w:val="0"/>
              <w:autoSpaceDN w:val="0"/>
              <w:adjustRightInd w:val="0"/>
              <w:spacing w:line="240" w:lineRule="exact"/>
              <w:ind w:left="160" w:hangingChars="100" w:hanging="160"/>
              <w:rPr>
                <w:rFonts w:ascii="ＭＳ Ｐ明朝" w:eastAsia="ＭＳ Ｐ明朝" w:cs="ＭＳ Ｐ明朝"/>
                <w:kern w:val="0"/>
                <w:sz w:val="16"/>
                <w:szCs w:val="16"/>
              </w:rPr>
            </w:pPr>
          </w:p>
        </w:tc>
        <w:tc>
          <w:tcPr>
            <w:tcW w:w="3261" w:type="dxa"/>
            <w:tcBorders>
              <w:top w:val="single" w:sz="4" w:space="0" w:color="auto"/>
              <w:bottom w:val="dashed" w:sz="4" w:space="0" w:color="auto"/>
            </w:tcBorders>
          </w:tcPr>
          <w:p w14:paraId="35EF9A54" w14:textId="77777777" w:rsidR="00AD22B9" w:rsidRDefault="000E7E56">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・乳幼児数が３人を超えている。</w:t>
            </w:r>
          </w:p>
        </w:tc>
        <w:tc>
          <w:tcPr>
            <w:tcW w:w="850" w:type="dxa"/>
            <w:tcBorders>
              <w:top w:val="single" w:sz="4" w:space="0" w:color="auto"/>
              <w:left w:val="single" w:sz="24" w:space="0" w:color="auto"/>
              <w:bottom w:val="dashed" w:sz="4" w:space="0" w:color="auto"/>
              <w:right w:val="single" w:sz="24" w:space="0" w:color="auto"/>
            </w:tcBorders>
            <w:vAlign w:val="center"/>
          </w:tcPr>
          <w:p w14:paraId="440050BF"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70941071"/>
                <w14:checkbox>
                  <w14:checked w14:val="0"/>
                  <w14:checkedState w14:val="2611" w14:font="ＭＳ Ｐゴシック"/>
                  <w14:uncheckedState w14:val="2610" w14:font="ＭＳ ゴシック"/>
                </w14:checkbox>
              </w:sdtPr>
              <w:sdtEndPr/>
              <w:sdtContent>
                <w:r w:rsidR="000E7E56">
                  <w:rPr>
                    <w:rFonts w:ascii="ＭＳ ゴシック" w:eastAsia="ＭＳ ゴシック" w:hAnsi="ＭＳ ゴシック" w:hint="eastAsia"/>
                    <w:sz w:val="16"/>
                    <w:szCs w:val="16"/>
                  </w:rPr>
                  <w:t>☐</w:t>
                </w:r>
              </w:sdtContent>
            </w:sdt>
            <w:r w:rsidR="000E7E56">
              <w:rPr>
                <w:rFonts w:ascii="ＭＳ Ｐゴシック" w:eastAsia="ＭＳ Ｐゴシック" w:hAnsi="ＭＳ Ｐゴシック" w:hint="eastAsia"/>
                <w:sz w:val="16"/>
                <w:szCs w:val="16"/>
              </w:rPr>
              <w:t>はい</w:t>
            </w:r>
          </w:p>
          <w:p w14:paraId="5B268D1F"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42671409"/>
                <w14:checkbox>
                  <w14:checked w14:val="0"/>
                  <w14:checkedState w14:val="2611" w14:font="ＭＳ Ｐゴシック"/>
                  <w14:uncheckedState w14:val="2610" w14:font="ＭＳ ゴシック"/>
                </w14:checkbox>
              </w:sdtPr>
              <w:sdtEndPr/>
              <w:sdtContent>
                <w:r w:rsidR="000E7E56">
                  <w:rPr>
                    <w:rFonts w:ascii="ＭＳ ゴシック" w:eastAsia="ＭＳ ゴシック" w:hAnsi="ＭＳ 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10220EE0" w14:textId="77777777">
        <w:trPr>
          <w:cantSplit/>
          <w:trHeight w:val="556"/>
        </w:trPr>
        <w:tc>
          <w:tcPr>
            <w:tcW w:w="567" w:type="dxa"/>
            <w:vMerge/>
            <w:textDirection w:val="tbRlV"/>
          </w:tcPr>
          <w:p w14:paraId="44F99FBA" w14:textId="77777777" w:rsidR="00AD22B9" w:rsidRDefault="00AD22B9">
            <w:pPr>
              <w:rPr>
                <w:sz w:val="24"/>
                <w:szCs w:val="24"/>
              </w:rPr>
            </w:pPr>
          </w:p>
        </w:tc>
        <w:tc>
          <w:tcPr>
            <w:tcW w:w="1701" w:type="dxa"/>
            <w:vMerge/>
            <w:tcBorders>
              <w:bottom w:val="single" w:sz="4" w:space="0" w:color="auto"/>
            </w:tcBorders>
          </w:tcPr>
          <w:p w14:paraId="3771845A" w14:textId="77777777" w:rsidR="00AD22B9" w:rsidRDefault="00AD22B9">
            <w:pPr>
              <w:autoSpaceDE w:val="0"/>
              <w:autoSpaceDN w:val="0"/>
              <w:adjustRightInd w:val="0"/>
              <w:spacing w:line="240" w:lineRule="exact"/>
              <w:rPr>
                <w:rFonts w:ascii="ＭＳ 明朝" w:hAnsi="ＭＳ 明朝" w:cs="ＭＳ Ｐ明朝"/>
                <w:kern w:val="0"/>
                <w:sz w:val="16"/>
                <w:szCs w:val="16"/>
              </w:rPr>
            </w:pPr>
          </w:p>
        </w:tc>
        <w:tc>
          <w:tcPr>
            <w:tcW w:w="3260" w:type="dxa"/>
            <w:tcBorders>
              <w:top w:val="dashed" w:sz="4" w:space="0" w:color="auto"/>
              <w:bottom w:val="single" w:sz="4" w:space="0" w:color="auto"/>
            </w:tcBorders>
          </w:tcPr>
          <w:p w14:paraId="18EF4C1C" w14:textId="77777777" w:rsidR="00AD22B9" w:rsidRDefault="000E7E56">
            <w:pPr>
              <w:autoSpaceDE w:val="0"/>
              <w:autoSpaceDN w:val="0"/>
              <w:adjustRightInd w:val="0"/>
              <w:spacing w:line="240" w:lineRule="exact"/>
              <w:ind w:left="160" w:hangingChars="100" w:hanging="160"/>
              <w:rPr>
                <w:rFonts w:ascii="ＭＳ 明朝" w:hAnsi="ＭＳ 明朝" w:cs="ＭＳ Ｐ明朝"/>
                <w:kern w:val="0"/>
                <w:sz w:val="16"/>
                <w:szCs w:val="16"/>
              </w:rPr>
            </w:pPr>
            <w:r>
              <w:rPr>
                <w:rFonts w:ascii="ＭＳ 明朝" w:hAnsi="ＭＳ 明朝" w:cs="ＭＳ Ｐ明朝" w:hint="eastAsia"/>
                <w:kern w:val="0"/>
                <w:sz w:val="16"/>
                <w:szCs w:val="16"/>
              </w:rPr>
              <w:t>ｂ　保育に従事する者が家庭的保育補助者とともに保育している乳幼児の数</w:t>
            </w:r>
          </w:p>
          <w:p w14:paraId="2F4798BA" w14:textId="77777777" w:rsidR="00AD22B9" w:rsidRDefault="00AD22B9">
            <w:pPr>
              <w:autoSpaceDE w:val="0"/>
              <w:autoSpaceDN w:val="0"/>
              <w:adjustRightInd w:val="0"/>
              <w:spacing w:line="240" w:lineRule="exact"/>
              <w:ind w:left="160" w:hangingChars="100" w:hanging="160"/>
              <w:rPr>
                <w:rFonts w:ascii="ＭＳ 明朝" w:hAnsi="ＭＳ 明朝" w:cs="ＭＳ Ｐ明朝"/>
                <w:kern w:val="0"/>
                <w:sz w:val="16"/>
                <w:szCs w:val="16"/>
              </w:rPr>
            </w:pPr>
          </w:p>
        </w:tc>
        <w:tc>
          <w:tcPr>
            <w:tcW w:w="3261" w:type="dxa"/>
            <w:tcBorders>
              <w:top w:val="dashed" w:sz="4" w:space="0" w:color="auto"/>
              <w:bottom w:val="single" w:sz="4" w:space="0" w:color="auto"/>
            </w:tcBorders>
          </w:tcPr>
          <w:p w14:paraId="68BAE724" w14:textId="77777777" w:rsidR="00AD22B9" w:rsidRDefault="000E7E56">
            <w:pPr>
              <w:autoSpaceDE w:val="0"/>
              <w:autoSpaceDN w:val="0"/>
              <w:adjustRightInd w:val="0"/>
              <w:spacing w:line="240" w:lineRule="exact"/>
              <w:ind w:left="80" w:rightChars="-46" w:right="-97" w:hangingChars="50" w:hanging="80"/>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・乳幼児数が５人を超えている。</w:t>
            </w:r>
          </w:p>
        </w:tc>
        <w:tc>
          <w:tcPr>
            <w:tcW w:w="850" w:type="dxa"/>
            <w:tcBorders>
              <w:top w:val="dashed" w:sz="4" w:space="0" w:color="auto"/>
              <w:left w:val="single" w:sz="24" w:space="0" w:color="auto"/>
              <w:bottom w:val="single" w:sz="4" w:space="0" w:color="auto"/>
              <w:right w:val="single" w:sz="24" w:space="0" w:color="auto"/>
            </w:tcBorders>
            <w:vAlign w:val="center"/>
          </w:tcPr>
          <w:p w14:paraId="65424C88"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54145969"/>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3B7EF24C"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77317035"/>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5F615FB0" w14:textId="77777777">
        <w:trPr>
          <w:cantSplit/>
          <w:trHeight w:val="556"/>
        </w:trPr>
        <w:tc>
          <w:tcPr>
            <w:tcW w:w="567" w:type="dxa"/>
            <w:vMerge/>
            <w:textDirection w:val="tbRlV"/>
          </w:tcPr>
          <w:p w14:paraId="05A162DF" w14:textId="77777777" w:rsidR="00AD22B9" w:rsidRDefault="00AD22B9">
            <w:pPr>
              <w:rPr>
                <w:sz w:val="24"/>
                <w:szCs w:val="24"/>
              </w:rPr>
            </w:pPr>
          </w:p>
        </w:tc>
        <w:tc>
          <w:tcPr>
            <w:tcW w:w="1701" w:type="dxa"/>
            <w:tcBorders>
              <w:top w:val="single" w:sz="4" w:space="0" w:color="auto"/>
              <w:bottom w:val="dashed" w:sz="4" w:space="0" w:color="auto"/>
            </w:tcBorders>
          </w:tcPr>
          <w:p w14:paraId="1B5AC108" w14:textId="77777777" w:rsidR="00AD22B9" w:rsidRDefault="000E7E5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２　保育に従事する者の有資格者の数</w:t>
            </w:r>
          </w:p>
          <w:p w14:paraId="03AC1658" w14:textId="77777777" w:rsidR="00AD22B9" w:rsidRDefault="00AD22B9">
            <w:pPr>
              <w:autoSpaceDE w:val="0"/>
              <w:autoSpaceDN w:val="0"/>
              <w:adjustRightInd w:val="0"/>
              <w:spacing w:line="240" w:lineRule="exact"/>
              <w:rPr>
                <w:rFonts w:ascii="ＭＳ 明朝" w:hAnsi="ＭＳ 明朝" w:cs="ＭＳ Ｐ明朝"/>
                <w:kern w:val="0"/>
                <w:sz w:val="16"/>
                <w:szCs w:val="16"/>
              </w:rPr>
            </w:pPr>
          </w:p>
          <w:p w14:paraId="7BE1D78D" w14:textId="77777777" w:rsidR="00AD22B9" w:rsidRDefault="000E7E56">
            <w:pPr>
              <w:autoSpaceDE w:val="0"/>
              <w:autoSpaceDN w:val="0"/>
              <w:adjustRightInd w:val="0"/>
              <w:spacing w:line="240" w:lineRule="exac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〔考え方〕</w:t>
            </w:r>
            <w:r>
              <w:rPr>
                <w:rFonts w:asciiTheme="minorEastAsia" w:eastAsiaTheme="minorEastAsia" w:hAnsiTheme="minorEastAsia" w:cs="ＭＳ Ｐ明朝"/>
                <w:kern w:val="0"/>
                <w:sz w:val="16"/>
                <w:szCs w:val="16"/>
              </w:rPr>
              <w:t xml:space="preserve"> </w:t>
            </w:r>
          </w:p>
          <w:p w14:paraId="22173529" w14:textId="77777777" w:rsidR="00AD22B9" w:rsidRDefault="000E7E56">
            <w:pPr>
              <w:autoSpaceDE w:val="0"/>
              <w:autoSpaceDN w:val="0"/>
              <w:adjustRightInd w:val="0"/>
              <w:spacing w:line="240" w:lineRule="exact"/>
              <w:ind w:firstLineChars="100" w:firstLine="160"/>
              <w:rPr>
                <w:rFonts w:ascii="ＭＳ 明朝" w:hAnsi="ＭＳ 明朝" w:cs="ＭＳ Ｐ明朝"/>
                <w:kern w:val="0"/>
                <w:sz w:val="16"/>
                <w:szCs w:val="16"/>
              </w:rPr>
            </w:pPr>
            <w:r>
              <w:rPr>
                <w:rFonts w:asciiTheme="minorEastAsia" w:eastAsiaTheme="minorEastAsia" w:hAnsiTheme="minorEastAsia" w:cs="ＭＳ Ｐ明朝" w:hint="eastAsia"/>
                <w:kern w:val="0"/>
                <w:sz w:val="16"/>
                <w:szCs w:val="16"/>
              </w:rPr>
              <w:t>ここでいう有資格者は、保育士又は看護師（准看護師を含む。）の資格を有する者をいう。</w:t>
            </w:r>
          </w:p>
          <w:p w14:paraId="6F5F1FF6" w14:textId="77777777" w:rsidR="00AD22B9" w:rsidRDefault="00AD22B9">
            <w:pPr>
              <w:autoSpaceDE w:val="0"/>
              <w:autoSpaceDN w:val="0"/>
              <w:adjustRightInd w:val="0"/>
              <w:spacing w:line="240" w:lineRule="exact"/>
              <w:rPr>
                <w:rFonts w:ascii="ＭＳ 明朝" w:hAnsi="ＭＳ 明朝" w:cs="ＭＳ Ｐ明朝"/>
                <w:kern w:val="0"/>
                <w:sz w:val="16"/>
                <w:szCs w:val="16"/>
              </w:rPr>
            </w:pPr>
          </w:p>
        </w:tc>
        <w:tc>
          <w:tcPr>
            <w:tcW w:w="3260" w:type="dxa"/>
            <w:tcBorders>
              <w:top w:val="single" w:sz="4" w:space="0" w:color="auto"/>
              <w:bottom w:val="dashed" w:sz="4" w:space="0" w:color="auto"/>
            </w:tcBorders>
          </w:tcPr>
          <w:p w14:paraId="2F5A17CE" w14:textId="77777777" w:rsidR="00AD22B9" w:rsidRDefault="000E7E5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保育に従事する者のうち、１人以上は、有資格者又は都道府県知事、指定都市市長、中核市市長又は児童相談所設置市市長（以下「都道府県知事等」という。）が行う保育に従事する者に関する研修（都道府県知事がこれと同等以上のものと認める市町村長（特別区の長を含む。）その他の機関が行う研修を含む。）を修了した者であるか。</w:t>
            </w:r>
          </w:p>
          <w:p w14:paraId="2E5001FE" w14:textId="77777777" w:rsidR="00AD22B9" w:rsidRDefault="00AD22B9">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single" w:sz="4" w:space="0" w:color="auto"/>
              <w:bottom w:val="dashed" w:sz="4" w:space="0" w:color="auto"/>
            </w:tcBorders>
          </w:tcPr>
          <w:p w14:paraId="4E69440A" w14:textId="77777777" w:rsidR="00AD22B9" w:rsidRDefault="000E7E56">
            <w:pPr>
              <w:autoSpaceDE w:val="0"/>
              <w:autoSpaceDN w:val="0"/>
              <w:adjustRightInd w:val="0"/>
              <w:spacing w:line="240" w:lineRule="exact"/>
              <w:ind w:left="90" w:rightChars="-46" w:right="-97" w:hangingChars="56" w:hanging="90"/>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hint="eastAsia"/>
                <w:sz w:val="16"/>
                <w:szCs w:val="16"/>
              </w:rPr>
              <w:t>・有資格者</w:t>
            </w:r>
            <w:r>
              <w:rPr>
                <w:rFonts w:ascii="ＭＳ Ｐゴシック" w:eastAsia="ＭＳ Ｐゴシック" w:hAnsi="ＭＳ Ｐゴシック" w:cs="ＭＳ Ｐ明朝" w:hint="eastAsia"/>
                <w:kern w:val="0"/>
                <w:sz w:val="16"/>
                <w:szCs w:val="16"/>
              </w:rPr>
              <w:t>又は都道府県知事等が行う保育に従事する者に関する研修を修了した者が配置されていない。</w:t>
            </w:r>
          </w:p>
          <w:p w14:paraId="37641A83" w14:textId="77777777" w:rsidR="00AD22B9" w:rsidRDefault="00AD22B9">
            <w:pPr>
              <w:pStyle w:val="a3"/>
              <w:spacing w:line="240" w:lineRule="exact"/>
              <w:ind w:firstLineChars="50" w:firstLine="80"/>
              <w:jc w:val="both"/>
              <w:rPr>
                <w:rFonts w:ascii="ＭＳ Ｐゴシック" w:eastAsia="ＭＳ Ｐゴシック" w:hAnsi="ＭＳ Ｐゴシック"/>
                <w:sz w:val="16"/>
                <w:szCs w:val="16"/>
              </w:rPr>
            </w:pPr>
          </w:p>
          <w:p w14:paraId="1659D621" w14:textId="77777777" w:rsidR="00AD22B9" w:rsidRDefault="00AD22B9">
            <w:pPr>
              <w:autoSpaceDE w:val="0"/>
              <w:autoSpaceDN w:val="0"/>
              <w:adjustRightInd w:val="0"/>
              <w:spacing w:line="240" w:lineRule="exact"/>
              <w:ind w:left="160" w:rightChars="-46" w:right="-97" w:hangingChars="100" w:hanging="160"/>
              <w:jc w:val="left"/>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single" w:sz="4" w:space="0" w:color="auto"/>
              <w:right w:val="single" w:sz="24" w:space="0" w:color="auto"/>
            </w:tcBorders>
            <w:vAlign w:val="center"/>
          </w:tcPr>
          <w:p w14:paraId="0F786EDB"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99658362"/>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1A418A3F"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66039955"/>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6ED49350" w14:textId="77777777">
        <w:trPr>
          <w:cantSplit/>
          <w:trHeight w:val="556"/>
        </w:trPr>
        <w:tc>
          <w:tcPr>
            <w:tcW w:w="567" w:type="dxa"/>
            <w:vMerge/>
            <w:textDirection w:val="tbRlV"/>
          </w:tcPr>
          <w:p w14:paraId="35A0C3BF" w14:textId="77777777" w:rsidR="00AD22B9" w:rsidRDefault="00AD22B9">
            <w:pPr>
              <w:rPr>
                <w:sz w:val="24"/>
                <w:szCs w:val="24"/>
              </w:rPr>
            </w:pPr>
          </w:p>
        </w:tc>
        <w:tc>
          <w:tcPr>
            <w:tcW w:w="1701" w:type="dxa"/>
            <w:tcBorders>
              <w:top w:val="single" w:sz="4" w:space="0" w:color="auto"/>
            </w:tcBorders>
          </w:tcPr>
          <w:p w14:paraId="738243EF" w14:textId="77777777" w:rsidR="00AD22B9" w:rsidRDefault="000E7E56">
            <w:pPr>
              <w:autoSpaceDE w:val="0"/>
              <w:autoSpaceDN w:val="0"/>
              <w:adjustRightInd w:val="0"/>
              <w:spacing w:line="240" w:lineRule="exac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３　保育士の名称</w:t>
            </w:r>
          </w:p>
        </w:tc>
        <w:tc>
          <w:tcPr>
            <w:tcW w:w="3260" w:type="dxa"/>
            <w:tcBorders>
              <w:top w:val="single" w:sz="4" w:space="0" w:color="auto"/>
            </w:tcBorders>
          </w:tcPr>
          <w:p w14:paraId="677527F3" w14:textId="77777777" w:rsidR="00AD22B9" w:rsidRDefault="000E7E5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保育士でない者を保育士又は保母、保父等これに紛らわしい名称で使用していないか。</w:t>
            </w:r>
          </w:p>
          <w:p w14:paraId="148A867F" w14:textId="77777777" w:rsidR="00AD22B9" w:rsidRDefault="00AD22B9">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single" w:sz="4" w:space="0" w:color="auto"/>
            </w:tcBorders>
          </w:tcPr>
          <w:p w14:paraId="21567B39" w14:textId="77777777" w:rsidR="00AD22B9" w:rsidRDefault="000E7E56">
            <w:pPr>
              <w:autoSpaceDE w:val="0"/>
              <w:autoSpaceDN w:val="0"/>
              <w:adjustRightInd w:val="0"/>
              <w:spacing w:line="240" w:lineRule="exact"/>
              <w:ind w:left="160" w:hangingChars="100" w:hanging="160"/>
              <w:jc w:val="left"/>
              <w:rPr>
                <w:rFonts w:ascii="ＭＳ Ｐゴシック" w:eastAsia="ＭＳ Ｐゴシック" w:hAnsi="ＭＳ Ｐゴシック"/>
                <w:sz w:val="16"/>
                <w:szCs w:val="16"/>
              </w:rPr>
            </w:pPr>
            <w:r>
              <w:rPr>
                <w:rFonts w:ascii="ＭＳ Ｐゴシック" w:eastAsia="ＭＳ Ｐゴシック" w:hAnsi="ＭＳ Ｐゴシック" w:cs="ＭＳ Ｐ明朝" w:hint="eastAsia"/>
                <w:kern w:val="0"/>
                <w:sz w:val="16"/>
                <w:szCs w:val="16"/>
              </w:rPr>
              <w:t>・左記の事項につき、違反がある。</w:t>
            </w:r>
          </w:p>
        </w:tc>
        <w:tc>
          <w:tcPr>
            <w:tcW w:w="850" w:type="dxa"/>
            <w:tcBorders>
              <w:top w:val="single" w:sz="4" w:space="0" w:color="auto"/>
              <w:left w:val="single" w:sz="24" w:space="0" w:color="auto"/>
              <w:bottom w:val="single" w:sz="4" w:space="0" w:color="auto"/>
              <w:right w:val="single" w:sz="24" w:space="0" w:color="auto"/>
            </w:tcBorders>
            <w:vAlign w:val="center"/>
          </w:tcPr>
          <w:p w14:paraId="0DC1FF52"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55089991"/>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666C9672"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4833094"/>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44EB7120" w14:textId="77777777">
        <w:trPr>
          <w:cantSplit/>
          <w:trHeight w:val="556"/>
        </w:trPr>
        <w:tc>
          <w:tcPr>
            <w:tcW w:w="567" w:type="dxa"/>
            <w:vMerge w:val="restart"/>
            <w:textDirection w:val="tbRlV"/>
          </w:tcPr>
          <w:p w14:paraId="6C246696" w14:textId="77777777" w:rsidR="00AD22B9" w:rsidRDefault="000E7E56">
            <w:pPr>
              <w:ind w:firstLineChars="200" w:firstLine="320"/>
              <w:rPr>
                <w:sz w:val="24"/>
                <w:szCs w:val="24"/>
              </w:rPr>
            </w:pPr>
            <w:r>
              <w:rPr>
                <w:rFonts w:hint="eastAsia"/>
                <w:sz w:val="16"/>
                <w:szCs w:val="16"/>
              </w:rPr>
              <w:t>第２　保育室等の構造設備及び面積</w:t>
            </w:r>
          </w:p>
        </w:tc>
        <w:tc>
          <w:tcPr>
            <w:tcW w:w="1701" w:type="dxa"/>
            <w:vMerge w:val="restart"/>
          </w:tcPr>
          <w:p w14:paraId="4B807284" w14:textId="77777777" w:rsidR="00AD22B9" w:rsidRDefault="000E7E56">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Pr>
                <w:rFonts w:ascii="ＭＳ 明朝" w:hAnsi="ＭＳ 明朝" w:cs="ＭＳ Ｐ明朝" w:hint="eastAsia"/>
                <w:kern w:val="0"/>
                <w:sz w:val="16"/>
                <w:szCs w:val="16"/>
              </w:rPr>
              <w:t xml:space="preserve">１　</w:t>
            </w:r>
            <w:r>
              <w:rPr>
                <w:rFonts w:asciiTheme="minorEastAsia" w:eastAsiaTheme="minorEastAsia" w:hAnsiTheme="minorEastAsia" w:cs="ＭＳ Ｐ明朝" w:hint="eastAsia"/>
                <w:kern w:val="0"/>
                <w:sz w:val="16"/>
                <w:szCs w:val="16"/>
              </w:rPr>
              <w:t>保育室等の面積等</w:t>
            </w:r>
          </w:p>
          <w:p w14:paraId="19B60CB2" w14:textId="77777777" w:rsidR="00AD22B9" w:rsidRDefault="00AD22B9">
            <w:pPr>
              <w:autoSpaceDE w:val="0"/>
              <w:autoSpaceDN w:val="0"/>
              <w:adjustRightInd w:val="0"/>
              <w:spacing w:line="240" w:lineRule="exact"/>
              <w:rPr>
                <w:rFonts w:asciiTheme="minorEastAsia" w:eastAsiaTheme="minorEastAsia" w:hAnsiTheme="minorEastAsia" w:cs="ＭＳ Ｐ明朝"/>
                <w:kern w:val="0"/>
                <w:sz w:val="16"/>
                <w:szCs w:val="16"/>
              </w:rPr>
            </w:pPr>
          </w:p>
        </w:tc>
        <w:tc>
          <w:tcPr>
            <w:tcW w:w="3260" w:type="dxa"/>
            <w:tcBorders>
              <w:top w:val="single" w:sz="4" w:space="0" w:color="auto"/>
              <w:bottom w:val="dashed" w:sz="4" w:space="0" w:color="auto"/>
            </w:tcBorders>
          </w:tcPr>
          <w:p w14:paraId="7811BADD" w14:textId="77777777" w:rsidR="00AD22B9" w:rsidRDefault="000E7E5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家庭的保育事業等設備運営基準第22条を参酌しつつ、乳幼児の保育を適切に行うことができる広さか。</w:t>
            </w:r>
          </w:p>
          <w:p w14:paraId="5B3AA4F2" w14:textId="77777777" w:rsidR="00AD22B9" w:rsidRDefault="00AD22B9">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single" w:sz="4" w:space="0" w:color="auto"/>
              <w:bottom w:val="dashed" w:sz="4" w:space="0" w:color="auto"/>
            </w:tcBorders>
          </w:tcPr>
          <w:p w14:paraId="73D6D112" w14:textId="77777777" w:rsidR="00AD22B9" w:rsidRDefault="000E7E5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・乳幼児の保育を適切に行うことができる広さが確保されていない。</w:t>
            </w:r>
          </w:p>
        </w:tc>
        <w:tc>
          <w:tcPr>
            <w:tcW w:w="850" w:type="dxa"/>
            <w:tcBorders>
              <w:top w:val="single" w:sz="4" w:space="0" w:color="auto"/>
              <w:left w:val="single" w:sz="24" w:space="0" w:color="auto"/>
              <w:bottom w:val="dashed" w:sz="4" w:space="0" w:color="auto"/>
              <w:right w:val="single" w:sz="24" w:space="0" w:color="auto"/>
            </w:tcBorders>
            <w:vAlign w:val="center"/>
          </w:tcPr>
          <w:p w14:paraId="131F94BB"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48049882"/>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3D9980B5"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72162160"/>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1E394C60" w14:textId="77777777">
        <w:trPr>
          <w:cantSplit/>
          <w:trHeight w:val="777"/>
        </w:trPr>
        <w:tc>
          <w:tcPr>
            <w:tcW w:w="567" w:type="dxa"/>
            <w:vMerge/>
            <w:textDirection w:val="tbRlV"/>
          </w:tcPr>
          <w:p w14:paraId="175FBC82" w14:textId="77777777" w:rsidR="00AD22B9" w:rsidRDefault="00AD22B9">
            <w:pPr>
              <w:rPr>
                <w:sz w:val="24"/>
                <w:szCs w:val="24"/>
              </w:rPr>
            </w:pPr>
          </w:p>
        </w:tc>
        <w:tc>
          <w:tcPr>
            <w:tcW w:w="1701" w:type="dxa"/>
            <w:vMerge/>
          </w:tcPr>
          <w:p w14:paraId="4ECF7F92" w14:textId="77777777" w:rsidR="00AD22B9" w:rsidRDefault="00AD22B9">
            <w:pPr>
              <w:autoSpaceDE w:val="0"/>
              <w:autoSpaceDN w:val="0"/>
              <w:adjustRightInd w:val="0"/>
              <w:spacing w:line="240" w:lineRule="exact"/>
              <w:ind w:left="240" w:hangingChars="150" w:hanging="240"/>
              <w:rPr>
                <w:rFonts w:ascii="ＭＳ 明朝" w:hAnsi="ＭＳ 明朝" w:cs="ＭＳ Ｐ明朝"/>
                <w:kern w:val="0"/>
                <w:sz w:val="16"/>
                <w:szCs w:val="16"/>
              </w:rPr>
            </w:pPr>
          </w:p>
        </w:tc>
        <w:tc>
          <w:tcPr>
            <w:tcW w:w="3260" w:type="dxa"/>
            <w:vMerge w:val="restart"/>
            <w:tcBorders>
              <w:top w:val="dashed" w:sz="4" w:space="0" w:color="auto"/>
            </w:tcBorders>
          </w:tcPr>
          <w:p w14:paraId="095DF4A9" w14:textId="77777777" w:rsidR="00AD22B9" w:rsidRDefault="000E7E56">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ＭＳ 明朝" w:hAnsi="ＭＳ 明朝" w:cs="ＭＳ Ｐ明朝" w:hint="eastAsia"/>
                <w:kern w:val="0"/>
                <w:sz w:val="16"/>
                <w:szCs w:val="16"/>
              </w:rPr>
              <w:t xml:space="preserve">ｂ　</w:t>
            </w:r>
            <w:r>
              <w:rPr>
                <w:rFonts w:asciiTheme="minorEastAsia" w:eastAsiaTheme="minorEastAsia" w:hAnsiTheme="minorEastAsia" w:cs="ＭＳ Ｐ明朝" w:hint="eastAsia"/>
                <w:kern w:val="0"/>
                <w:sz w:val="16"/>
                <w:szCs w:val="16"/>
              </w:rPr>
              <w:t>調理設備は、当該施設内にあって専用のものであるか。又は、施設外共同使用であるが、必要な時に利用できるか。</w:t>
            </w:r>
          </w:p>
          <w:p w14:paraId="747FAB18" w14:textId="77777777" w:rsidR="00AD22B9" w:rsidRDefault="00AD22B9">
            <w:pPr>
              <w:spacing w:line="240" w:lineRule="exact"/>
              <w:ind w:leftChars="50" w:left="105"/>
              <w:rPr>
                <w:rFonts w:asciiTheme="minorEastAsia" w:eastAsiaTheme="minorEastAsia" w:hAnsiTheme="minorEastAsia"/>
                <w:sz w:val="16"/>
                <w:szCs w:val="16"/>
              </w:rPr>
            </w:pPr>
          </w:p>
          <w:p w14:paraId="60D39E4B" w14:textId="77777777" w:rsidR="00AD22B9" w:rsidRDefault="000E7E56">
            <w:pPr>
              <w:spacing w:line="240" w:lineRule="exact"/>
              <w:ind w:leftChars="50" w:left="105"/>
              <w:rPr>
                <w:rFonts w:asciiTheme="minorEastAsia" w:eastAsiaTheme="minorEastAsia" w:hAnsiTheme="minorEastAsia"/>
                <w:sz w:val="16"/>
                <w:szCs w:val="16"/>
              </w:rPr>
            </w:pPr>
            <w:r>
              <w:rPr>
                <w:rFonts w:asciiTheme="minorEastAsia" w:eastAsiaTheme="minorEastAsia" w:hAnsiTheme="minorEastAsia" w:hint="eastAsia"/>
                <w:sz w:val="16"/>
                <w:szCs w:val="16"/>
              </w:rPr>
              <w:t>調理機能のみを有している場合にあっても、衛生や乳幼児の安全が十分確保される状態となっていること。</w:t>
            </w:r>
          </w:p>
          <w:p w14:paraId="316C96B6" w14:textId="77777777" w:rsidR="00AD22B9" w:rsidRDefault="00AD22B9">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2DDE9A70" w14:textId="77777777" w:rsidR="00AD22B9" w:rsidRDefault="000E7E5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・調理設備（施設外調理等の場合にあっては必要な調理機能）がない。</w:t>
            </w:r>
            <w:r>
              <w:rPr>
                <w:rFonts w:ascii="ＭＳ Ｐゴシック" w:eastAsia="ＭＳ Ｐゴシック" w:hAnsi="ＭＳ Ｐゴシック" w:cs="ＭＳ Ｐ明朝"/>
                <w:kern w:val="0"/>
                <w:sz w:val="16"/>
                <w:szCs w:val="16"/>
              </w:rPr>
              <w:t xml:space="preserve"> </w:t>
            </w:r>
          </w:p>
          <w:p w14:paraId="4FD777C1" w14:textId="77777777" w:rsidR="00AD22B9" w:rsidRDefault="00AD22B9">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81A0261"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29813404"/>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38D9FFDB"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93693048"/>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222DD900" w14:textId="77777777">
        <w:trPr>
          <w:cantSplit/>
          <w:trHeight w:val="775"/>
        </w:trPr>
        <w:tc>
          <w:tcPr>
            <w:tcW w:w="567" w:type="dxa"/>
            <w:vMerge/>
            <w:textDirection w:val="tbRlV"/>
          </w:tcPr>
          <w:p w14:paraId="1733D439" w14:textId="77777777" w:rsidR="00AD22B9" w:rsidRDefault="00AD22B9">
            <w:pPr>
              <w:rPr>
                <w:sz w:val="24"/>
                <w:szCs w:val="24"/>
              </w:rPr>
            </w:pPr>
          </w:p>
        </w:tc>
        <w:tc>
          <w:tcPr>
            <w:tcW w:w="1701" w:type="dxa"/>
            <w:vMerge/>
          </w:tcPr>
          <w:p w14:paraId="3A613DEA" w14:textId="77777777" w:rsidR="00AD22B9" w:rsidRDefault="00AD22B9">
            <w:pPr>
              <w:autoSpaceDE w:val="0"/>
              <w:autoSpaceDN w:val="0"/>
              <w:adjustRightInd w:val="0"/>
              <w:spacing w:line="240" w:lineRule="exact"/>
              <w:ind w:left="240" w:hangingChars="150" w:hanging="240"/>
              <w:rPr>
                <w:rFonts w:ascii="ＭＳ 明朝" w:hAnsi="ＭＳ 明朝" w:cs="ＭＳ Ｐ明朝"/>
                <w:kern w:val="0"/>
                <w:sz w:val="16"/>
                <w:szCs w:val="16"/>
              </w:rPr>
            </w:pPr>
          </w:p>
        </w:tc>
        <w:tc>
          <w:tcPr>
            <w:tcW w:w="3260" w:type="dxa"/>
            <w:vMerge/>
          </w:tcPr>
          <w:p w14:paraId="3F90FE1E" w14:textId="77777777" w:rsidR="00AD22B9" w:rsidRDefault="00AD22B9">
            <w:pPr>
              <w:autoSpaceDE w:val="0"/>
              <w:autoSpaceDN w:val="0"/>
              <w:adjustRightInd w:val="0"/>
              <w:spacing w:line="240" w:lineRule="exact"/>
              <w:ind w:left="160" w:hangingChars="100" w:hanging="160"/>
              <w:rPr>
                <w:rFonts w:ascii="ＭＳ 明朝" w:hAnsi="ＭＳ 明朝" w:cs="ＭＳ Ｐ明朝"/>
                <w:kern w:val="0"/>
                <w:sz w:val="16"/>
                <w:szCs w:val="16"/>
              </w:rPr>
            </w:pPr>
          </w:p>
        </w:tc>
        <w:tc>
          <w:tcPr>
            <w:tcW w:w="3261" w:type="dxa"/>
            <w:tcBorders>
              <w:top w:val="dashed" w:sz="4" w:space="0" w:color="auto"/>
              <w:bottom w:val="dashed" w:sz="4" w:space="0" w:color="auto"/>
            </w:tcBorders>
          </w:tcPr>
          <w:p w14:paraId="3871A302" w14:textId="77777777" w:rsidR="00AD22B9" w:rsidRDefault="000E7E56">
            <w:pPr>
              <w:autoSpaceDE w:val="0"/>
              <w:autoSpaceDN w:val="0"/>
              <w:adjustRightInd w:val="0"/>
              <w:spacing w:line="240" w:lineRule="exact"/>
              <w:ind w:left="80" w:hangingChars="50" w:hanging="80"/>
              <w:jc w:val="left"/>
              <w:rPr>
                <w:rFonts w:ascii="ＭＳ Ｐゴシック" w:eastAsia="ＭＳ Ｐゴシック" w:hAnsi="ＭＳ Ｐゴシック"/>
                <w:sz w:val="16"/>
                <w:szCs w:val="16"/>
              </w:rPr>
            </w:pPr>
            <w:r>
              <w:rPr>
                <w:rFonts w:ascii="ＭＳ Ｐゴシック" w:eastAsia="ＭＳ Ｐゴシック" w:hAnsi="ＭＳ Ｐゴシック" w:cs="ＭＳ Ｐ明朝" w:hint="eastAsia"/>
                <w:kern w:val="0"/>
                <w:sz w:val="16"/>
                <w:szCs w:val="16"/>
              </w:rPr>
              <w:t>・調理設備が、乳幼児が保育室から簡単に立ち入ることができないよう区画等されている状態にない。</w:t>
            </w:r>
          </w:p>
        </w:tc>
        <w:tc>
          <w:tcPr>
            <w:tcW w:w="850" w:type="dxa"/>
            <w:tcBorders>
              <w:top w:val="dashed" w:sz="4" w:space="0" w:color="auto"/>
              <w:left w:val="single" w:sz="24" w:space="0" w:color="auto"/>
              <w:bottom w:val="dashed" w:sz="4" w:space="0" w:color="auto"/>
              <w:right w:val="single" w:sz="24" w:space="0" w:color="auto"/>
            </w:tcBorders>
            <w:vAlign w:val="center"/>
          </w:tcPr>
          <w:p w14:paraId="7A8762F5"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79728242"/>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36EC4C09"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50484513"/>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34F388AC" w14:textId="77777777">
        <w:trPr>
          <w:cantSplit/>
          <w:trHeight w:val="629"/>
        </w:trPr>
        <w:tc>
          <w:tcPr>
            <w:tcW w:w="567" w:type="dxa"/>
            <w:vMerge/>
            <w:textDirection w:val="tbRlV"/>
          </w:tcPr>
          <w:p w14:paraId="53EAA5C6" w14:textId="77777777" w:rsidR="00AD22B9" w:rsidRDefault="00AD22B9">
            <w:pPr>
              <w:rPr>
                <w:sz w:val="24"/>
                <w:szCs w:val="24"/>
              </w:rPr>
            </w:pPr>
          </w:p>
        </w:tc>
        <w:tc>
          <w:tcPr>
            <w:tcW w:w="1701" w:type="dxa"/>
            <w:vMerge/>
          </w:tcPr>
          <w:p w14:paraId="6BE66F6C" w14:textId="77777777" w:rsidR="00AD22B9" w:rsidRDefault="00AD22B9">
            <w:pPr>
              <w:autoSpaceDE w:val="0"/>
              <w:autoSpaceDN w:val="0"/>
              <w:adjustRightInd w:val="0"/>
              <w:spacing w:line="240" w:lineRule="exact"/>
              <w:ind w:left="240" w:hangingChars="150" w:hanging="240"/>
              <w:rPr>
                <w:rFonts w:ascii="ＭＳ 明朝" w:hAnsi="ＭＳ 明朝" w:cs="ＭＳ Ｐ明朝"/>
                <w:kern w:val="0"/>
                <w:sz w:val="16"/>
                <w:szCs w:val="16"/>
              </w:rPr>
            </w:pPr>
          </w:p>
        </w:tc>
        <w:tc>
          <w:tcPr>
            <w:tcW w:w="3260" w:type="dxa"/>
            <w:vMerge/>
          </w:tcPr>
          <w:p w14:paraId="024D81EB" w14:textId="77777777" w:rsidR="00AD22B9" w:rsidRDefault="00AD22B9">
            <w:pPr>
              <w:autoSpaceDE w:val="0"/>
              <w:autoSpaceDN w:val="0"/>
              <w:adjustRightInd w:val="0"/>
              <w:spacing w:line="240" w:lineRule="exact"/>
              <w:ind w:left="160" w:hangingChars="100" w:hanging="160"/>
              <w:rPr>
                <w:rFonts w:ascii="ＭＳ 明朝" w:hAnsi="ＭＳ 明朝" w:cs="ＭＳ Ｐ明朝"/>
                <w:kern w:val="0"/>
                <w:sz w:val="16"/>
                <w:szCs w:val="16"/>
              </w:rPr>
            </w:pPr>
          </w:p>
        </w:tc>
        <w:tc>
          <w:tcPr>
            <w:tcW w:w="3261" w:type="dxa"/>
            <w:tcBorders>
              <w:top w:val="dashed" w:sz="4" w:space="0" w:color="auto"/>
              <w:bottom w:val="dashed" w:sz="4" w:space="0" w:color="auto"/>
            </w:tcBorders>
          </w:tcPr>
          <w:p w14:paraId="727DB543" w14:textId="77777777" w:rsidR="00AD22B9" w:rsidRDefault="000E7E56">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・区画はあるが、扉が閉められていない等運用面の注意を要する。</w:t>
            </w:r>
          </w:p>
          <w:p w14:paraId="5B9FC194" w14:textId="77777777" w:rsidR="00AD22B9" w:rsidRDefault="00AD22B9">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AD22D73"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14193716"/>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0C2650B9"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21617657"/>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AD22B9" w14:paraId="38ACB90B" w14:textId="77777777">
        <w:trPr>
          <w:cantSplit/>
          <w:trHeight w:val="112"/>
        </w:trPr>
        <w:tc>
          <w:tcPr>
            <w:tcW w:w="567" w:type="dxa"/>
            <w:vMerge/>
            <w:textDirection w:val="tbRlV"/>
          </w:tcPr>
          <w:p w14:paraId="7DCF028D" w14:textId="77777777" w:rsidR="00AD22B9" w:rsidRDefault="00AD22B9">
            <w:pPr>
              <w:rPr>
                <w:sz w:val="24"/>
                <w:szCs w:val="24"/>
              </w:rPr>
            </w:pPr>
          </w:p>
        </w:tc>
        <w:tc>
          <w:tcPr>
            <w:tcW w:w="1701" w:type="dxa"/>
            <w:vMerge/>
            <w:tcBorders>
              <w:bottom w:val="single" w:sz="4" w:space="0" w:color="auto"/>
            </w:tcBorders>
          </w:tcPr>
          <w:p w14:paraId="09A1D3C9" w14:textId="77777777" w:rsidR="00AD22B9" w:rsidRDefault="00AD22B9">
            <w:pPr>
              <w:autoSpaceDE w:val="0"/>
              <w:autoSpaceDN w:val="0"/>
              <w:adjustRightInd w:val="0"/>
              <w:spacing w:line="240" w:lineRule="exact"/>
              <w:ind w:left="240" w:hangingChars="150" w:hanging="240"/>
              <w:rPr>
                <w:rFonts w:ascii="ＭＳ 明朝" w:hAnsi="ＭＳ 明朝" w:cs="ＭＳ Ｐ明朝"/>
                <w:kern w:val="0"/>
                <w:sz w:val="16"/>
                <w:szCs w:val="16"/>
              </w:rPr>
            </w:pPr>
          </w:p>
        </w:tc>
        <w:tc>
          <w:tcPr>
            <w:tcW w:w="3260" w:type="dxa"/>
            <w:vMerge/>
            <w:tcBorders>
              <w:bottom w:val="single" w:sz="4" w:space="0" w:color="auto"/>
            </w:tcBorders>
          </w:tcPr>
          <w:p w14:paraId="2046838A" w14:textId="77777777" w:rsidR="00AD22B9" w:rsidRDefault="00AD22B9">
            <w:pPr>
              <w:autoSpaceDE w:val="0"/>
              <w:autoSpaceDN w:val="0"/>
              <w:adjustRightInd w:val="0"/>
              <w:spacing w:line="240" w:lineRule="exact"/>
              <w:ind w:left="160" w:hangingChars="100" w:hanging="160"/>
              <w:rPr>
                <w:rFonts w:ascii="ＭＳ 明朝" w:hAnsi="ＭＳ 明朝" w:cs="ＭＳ Ｐ明朝"/>
                <w:kern w:val="0"/>
                <w:sz w:val="16"/>
                <w:szCs w:val="16"/>
              </w:rPr>
            </w:pPr>
          </w:p>
        </w:tc>
        <w:tc>
          <w:tcPr>
            <w:tcW w:w="3261" w:type="dxa"/>
            <w:tcBorders>
              <w:top w:val="dashed" w:sz="4" w:space="0" w:color="auto"/>
              <w:bottom w:val="single" w:sz="4" w:space="0" w:color="auto"/>
            </w:tcBorders>
          </w:tcPr>
          <w:p w14:paraId="4C30FD7A" w14:textId="77777777" w:rsidR="00AD22B9" w:rsidRDefault="000E7E56">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・衛生的な状態が保たれていない。 </w:t>
            </w:r>
          </w:p>
          <w:p w14:paraId="0E7921F1" w14:textId="77777777" w:rsidR="00AD22B9" w:rsidRDefault="00AD22B9">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5817CE40" w14:textId="77777777" w:rsidR="00AD22B9"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7037242"/>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はい</w:t>
            </w:r>
          </w:p>
          <w:p w14:paraId="245053D4" w14:textId="77777777" w:rsidR="00AD22B9"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8593751"/>
                <w14:checkbox>
                  <w14:checked w14:val="0"/>
                  <w14:checkedState w14:val="2611" w14:font="ＭＳ Ｐゴシック"/>
                  <w14:uncheckedState w14:val="2610" w14:font="ＭＳ ゴシック"/>
                </w14:checkbox>
              </w:sdtPr>
              <w:sdtEndPr/>
              <w:sdtContent>
                <w:r w:rsidR="000E7E56">
                  <w:rPr>
                    <w:rFonts w:ascii="ＭＳ Ｐゴシック" w:eastAsia="ＭＳ Ｐゴシック" w:hAnsi="ＭＳ Ｐゴシック" w:hint="eastAsia"/>
                    <w:sz w:val="16"/>
                    <w:szCs w:val="16"/>
                  </w:rPr>
                  <w:t>☐</w:t>
                </w:r>
              </w:sdtContent>
            </w:sdt>
            <w:r w:rsidR="000E7E56">
              <w:rPr>
                <w:rFonts w:ascii="ＭＳ Ｐゴシック" w:eastAsia="ＭＳ Ｐゴシック" w:hAnsi="ＭＳ Ｐゴシック" w:hint="eastAsia"/>
                <w:sz w:val="16"/>
                <w:szCs w:val="16"/>
              </w:rPr>
              <w:t>いいえ</w:t>
            </w:r>
          </w:p>
        </w:tc>
      </w:tr>
      <w:tr w:rsidR="00E72F95" w14:paraId="79A37F03" w14:textId="77777777">
        <w:trPr>
          <w:cantSplit/>
          <w:trHeight w:val="556"/>
        </w:trPr>
        <w:tc>
          <w:tcPr>
            <w:tcW w:w="567" w:type="dxa"/>
            <w:vMerge/>
            <w:textDirection w:val="tbRlV"/>
          </w:tcPr>
          <w:p w14:paraId="5543AA58" w14:textId="77777777" w:rsidR="00E72F95" w:rsidRDefault="00E72F95">
            <w:pPr>
              <w:rPr>
                <w:sz w:val="16"/>
                <w:szCs w:val="16"/>
              </w:rPr>
            </w:pPr>
          </w:p>
        </w:tc>
        <w:tc>
          <w:tcPr>
            <w:tcW w:w="1701" w:type="dxa"/>
            <w:vMerge w:val="restart"/>
            <w:tcBorders>
              <w:top w:val="single" w:sz="4" w:space="0" w:color="auto"/>
            </w:tcBorders>
          </w:tcPr>
          <w:p w14:paraId="1FEAD986" w14:textId="77777777" w:rsidR="00E72F95" w:rsidRDefault="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ＭＳ 明朝" w:hAnsi="ＭＳ 明朝" w:cs="ＭＳ Ｐ明朝" w:hint="eastAsia"/>
                <w:kern w:val="0"/>
                <w:sz w:val="16"/>
                <w:szCs w:val="16"/>
              </w:rPr>
              <w:t xml:space="preserve">２　</w:t>
            </w:r>
            <w:r>
              <w:rPr>
                <w:rFonts w:asciiTheme="minorEastAsia" w:eastAsiaTheme="minorEastAsia" w:hAnsiTheme="minorEastAsia" w:cs="ＭＳ Ｐ明朝" w:hint="eastAsia"/>
                <w:kern w:val="0"/>
                <w:sz w:val="16"/>
                <w:szCs w:val="16"/>
              </w:rPr>
              <w:t>保育室等の採光及び換気の確保、安全性の確保</w:t>
            </w:r>
          </w:p>
          <w:p w14:paraId="0FA79E35" w14:textId="77777777" w:rsidR="00E72F95" w:rsidRDefault="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p>
        </w:tc>
        <w:tc>
          <w:tcPr>
            <w:tcW w:w="3260" w:type="dxa"/>
            <w:tcBorders>
              <w:top w:val="single" w:sz="4" w:space="0" w:color="auto"/>
              <w:bottom w:val="dashed" w:sz="4" w:space="0" w:color="auto"/>
            </w:tcBorders>
          </w:tcPr>
          <w:p w14:paraId="2C6D1765" w14:textId="77777777" w:rsidR="00E72F95" w:rsidRDefault="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採光が確保されているか。</w:t>
            </w:r>
          </w:p>
        </w:tc>
        <w:tc>
          <w:tcPr>
            <w:tcW w:w="3261" w:type="dxa"/>
            <w:tcBorders>
              <w:top w:val="single" w:sz="4" w:space="0" w:color="auto"/>
              <w:bottom w:val="dashed" w:sz="4" w:space="0" w:color="auto"/>
            </w:tcBorders>
          </w:tcPr>
          <w:p w14:paraId="702743BF" w14:textId="77777777" w:rsidR="00E72F95" w:rsidRDefault="00E72F95">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・窓等採光に有効な開口部がない。</w:t>
            </w:r>
            <w:r>
              <w:rPr>
                <w:rFonts w:ascii="ＭＳ Ｐゴシック" w:eastAsia="ＭＳ Ｐゴシック" w:hAnsi="ＭＳ Ｐゴシック"/>
                <w:sz w:val="16"/>
                <w:szCs w:val="16"/>
              </w:rPr>
              <w:t xml:space="preserve"> </w:t>
            </w:r>
          </w:p>
          <w:p w14:paraId="2D5EF039" w14:textId="77777777" w:rsidR="00E72F95" w:rsidRDefault="00E72F95">
            <w:pPr>
              <w:spacing w:line="240" w:lineRule="exact"/>
              <w:ind w:leftChars="50" w:left="105"/>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建築基準法第28条第１項及び建築基準法施行令第19条の規定（認可保育所の保育室の採光）に準じ、窓等採光に有効な開口部の面積が床面積の５分の１以上であることが望ましい。</w:t>
            </w:r>
          </w:p>
          <w:p w14:paraId="2E327BAC" w14:textId="77777777" w:rsidR="00E72F95" w:rsidRDefault="00E72F95">
            <w:pPr>
              <w:spacing w:line="240" w:lineRule="exact"/>
              <w:ind w:left="160" w:hangingChars="100" w:hanging="160"/>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61BF3B77" w14:textId="77777777" w:rsidR="00E72F95"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95476176"/>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0059371A" w14:textId="77777777" w:rsidR="00E72F95"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3822331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00A35126" w14:textId="77777777">
        <w:trPr>
          <w:cantSplit/>
          <w:trHeight w:val="1715"/>
        </w:trPr>
        <w:tc>
          <w:tcPr>
            <w:tcW w:w="567" w:type="dxa"/>
            <w:vMerge/>
            <w:textDirection w:val="tbRlV"/>
          </w:tcPr>
          <w:p w14:paraId="104C9A7E" w14:textId="77777777" w:rsidR="00E72F95" w:rsidRDefault="00E72F95">
            <w:pPr>
              <w:rPr>
                <w:sz w:val="16"/>
                <w:szCs w:val="16"/>
              </w:rPr>
            </w:pPr>
          </w:p>
        </w:tc>
        <w:tc>
          <w:tcPr>
            <w:tcW w:w="1701" w:type="dxa"/>
            <w:vMerge/>
          </w:tcPr>
          <w:p w14:paraId="65CF9423" w14:textId="77777777" w:rsidR="00E72F95" w:rsidRDefault="00E72F95">
            <w:pPr>
              <w:autoSpaceDE w:val="0"/>
              <w:autoSpaceDN w:val="0"/>
              <w:adjustRightInd w:val="0"/>
              <w:spacing w:line="240" w:lineRule="exact"/>
              <w:ind w:left="160" w:hangingChars="100" w:hanging="160"/>
              <w:rPr>
                <w:rFonts w:ascii="ＭＳ 明朝" w:hAnsi="ＭＳ 明朝" w:cs="ＭＳ Ｐ明朝"/>
                <w:kern w:val="0"/>
                <w:sz w:val="16"/>
                <w:szCs w:val="16"/>
              </w:rPr>
            </w:pPr>
          </w:p>
        </w:tc>
        <w:tc>
          <w:tcPr>
            <w:tcW w:w="3260" w:type="dxa"/>
            <w:tcBorders>
              <w:top w:val="dashed" w:sz="4" w:space="0" w:color="auto"/>
              <w:bottom w:val="dashed" w:sz="4" w:space="0" w:color="auto"/>
            </w:tcBorders>
          </w:tcPr>
          <w:p w14:paraId="6772DDAD" w14:textId="77777777" w:rsidR="00E72F95" w:rsidRDefault="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換気が確保されているか。</w:t>
            </w:r>
          </w:p>
          <w:p w14:paraId="3CAF2352" w14:textId="77777777" w:rsidR="00E72F95" w:rsidRDefault="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p w14:paraId="25EAC2BA" w14:textId="77777777" w:rsidR="00E72F95" w:rsidRDefault="00E72F95">
            <w:pPr>
              <w:spacing w:line="240" w:lineRule="exact"/>
              <w:ind w:leftChars="50" w:left="105"/>
              <w:rPr>
                <w:rFonts w:asciiTheme="minorEastAsia" w:eastAsiaTheme="minorEastAsia" w:hAnsiTheme="minorEastAsia"/>
                <w:sz w:val="16"/>
                <w:szCs w:val="16"/>
              </w:rPr>
            </w:pPr>
            <w:r>
              <w:rPr>
                <w:rFonts w:asciiTheme="minorEastAsia" w:eastAsiaTheme="minorEastAsia" w:hAnsiTheme="minorEastAsia" w:hint="eastAsia"/>
                <w:sz w:val="16"/>
                <w:szCs w:val="16"/>
              </w:rPr>
              <w:t>建築基準法第28条第２項の規定（居室の換気）に準じ、窓等換気に有効な開口部の面積が床面積の20分の１以上であるか、これに相当する換気設備があることが望ましい。</w:t>
            </w:r>
          </w:p>
          <w:p w14:paraId="3A3D2D6A" w14:textId="77777777" w:rsidR="00E72F95" w:rsidRDefault="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58041F29" w14:textId="77777777" w:rsidR="00E72F95" w:rsidRDefault="00E72F95">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・窓等換気に有効な開口部がない。</w:t>
            </w:r>
            <w:r>
              <w:rPr>
                <w:rFonts w:ascii="ＭＳ Ｐゴシック" w:eastAsia="ＭＳ Ｐゴシック" w:hAnsi="ＭＳ Ｐゴシック"/>
                <w:sz w:val="16"/>
                <w:szCs w:val="16"/>
              </w:rPr>
              <w:t xml:space="preserve"> </w:t>
            </w:r>
          </w:p>
          <w:p w14:paraId="312C5810" w14:textId="77777777" w:rsidR="00E72F95" w:rsidRDefault="00E72F95">
            <w:pPr>
              <w:spacing w:line="240" w:lineRule="exact"/>
              <w:ind w:leftChars="50" w:left="105"/>
              <w:rPr>
                <w:rFonts w:ascii="ＭＳ Ｐゴシック" w:eastAsia="ＭＳ Ｐゴシック" w:hAnsi="ＭＳ Ｐゴシック"/>
                <w:sz w:val="16"/>
                <w:szCs w:val="16"/>
              </w:rPr>
            </w:pPr>
          </w:p>
          <w:p w14:paraId="0D3B346F" w14:textId="77777777" w:rsidR="00E72F95" w:rsidRDefault="00E72F95">
            <w:pPr>
              <w:spacing w:line="240" w:lineRule="exact"/>
              <w:ind w:leftChars="50" w:left="105"/>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35738E7" w14:textId="77777777" w:rsidR="00E72F95" w:rsidRDefault="00825C3E">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3438194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342EC0B3" w14:textId="77777777" w:rsidR="00E72F95" w:rsidRDefault="00825C3E">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115882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48BE4C17" w14:textId="77777777">
        <w:trPr>
          <w:cantSplit/>
          <w:trHeight w:val="556"/>
        </w:trPr>
        <w:tc>
          <w:tcPr>
            <w:tcW w:w="567" w:type="dxa"/>
            <w:vMerge/>
            <w:textDirection w:val="tbRlV"/>
          </w:tcPr>
          <w:p w14:paraId="146CC22D" w14:textId="77777777" w:rsidR="00E72F95" w:rsidRDefault="00E72F95" w:rsidP="00E72F95">
            <w:pPr>
              <w:rPr>
                <w:sz w:val="16"/>
                <w:szCs w:val="16"/>
              </w:rPr>
            </w:pPr>
          </w:p>
        </w:tc>
        <w:tc>
          <w:tcPr>
            <w:tcW w:w="1701" w:type="dxa"/>
            <w:vMerge/>
            <w:tcBorders>
              <w:bottom w:val="single" w:sz="4" w:space="0" w:color="auto"/>
            </w:tcBorders>
          </w:tcPr>
          <w:p w14:paraId="2B61E1A3" w14:textId="77777777" w:rsidR="00E72F95" w:rsidRDefault="00E72F95" w:rsidP="00E72F95">
            <w:pPr>
              <w:autoSpaceDE w:val="0"/>
              <w:autoSpaceDN w:val="0"/>
              <w:adjustRightInd w:val="0"/>
              <w:spacing w:line="240" w:lineRule="exact"/>
              <w:ind w:left="160" w:hangingChars="100" w:hanging="160"/>
              <w:rPr>
                <w:rFonts w:ascii="ＭＳ 明朝" w:hAnsi="ＭＳ 明朝" w:cs="ＭＳ Ｐ明朝"/>
                <w:kern w:val="0"/>
                <w:sz w:val="16"/>
                <w:szCs w:val="16"/>
              </w:rPr>
            </w:pPr>
          </w:p>
        </w:tc>
        <w:tc>
          <w:tcPr>
            <w:tcW w:w="3260" w:type="dxa"/>
            <w:tcBorders>
              <w:top w:val="dashed" w:sz="4" w:space="0" w:color="auto"/>
              <w:bottom w:val="single" w:sz="4" w:space="0" w:color="auto"/>
            </w:tcBorders>
          </w:tcPr>
          <w:p w14:paraId="6519EC69"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ｃ　乳幼児用ベッドの使用に当たっては、同一の乳幼児用ベッドに２人以上の乳幼児を寝かせていないか。</w:t>
            </w:r>
          </w:p>
          <w:p w14:paraId="2E8F7790"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ed" w:sz="4" w:space="0" w:color="auto"/>
              <w:bottom w:val="single" w:sz="4" w:space="0" w:color="auto"/>
            </w:tcBorders>
          </w:tcPr>
          <w:p w14:paraId="50EA9166"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・同一の乳幼児用ベッドに２人以上の乳幼児を寝かせることがある。</w:t>
            </w:r>
          </w:p>
          <w:p w14:paraId="51D8D7D6" w14:textId="77777777" w:rsidR="00E72F95" w:rsidRPr="00EA457A" w:rsidRDefault="00E72F95" w:rsidP="00E72F95">
            <w:pPr>
              <w:autoSpaceDE w:val="0"/>
              <w:autoSpaceDN w:val="0"/>
              <w:adjustRightInd w:val="0"/>
              <w:snapToGrid w:val="0"/>
              <w:ind w:left="374" w:hanging="289"/>
              <w:rPr>
                <w:rFonts w:ascii="ＭＳ Ｐゴシック" w:eastAsia="ＭＳ Ｐゴシック" w:hAnsi="ＭＳ Ｐゴシック"/>
                <w:sz w:val="14"/>
                <w:szCs w:val="14"/>
              </w:rPr>
            </w:pPr>
            <w:r w:rsidRPr="00EA457A">
              <w:rPr>
                <w:rFonts w:ascii="ＭＳ Ｐゴシック" w:eastAsia="ＭＳ Ｐゴシック" w:hAnsi="ＭＳ Ｐゴシック" w:hint="eastAsia"/>
                <w:sz w:val="14"/>
                <w:szCs w:val="14"/>
              </w:rPr>
              <w:t>※乳幼児ベッドを使用していない場合は</w:t>
            </w:r>
          </w:p>
          <w:p w14:paraId="06DD0829" w14:textId="77777777" w:rsidR="00E72F95" w:rsidRDefault="00E72F95" w:rsidP="00E72F95">
            <w:pPr>
              <w:spacing w:line="240" w:lineRule="exact"/>
              <w:ind w:leftChars="50" w:left="105" w:firstLineChars="50" w:firstLine="70"/>
              <w:rPr>
                <w:rFonts w:ascii="ＭＳ Ｐゴシック" w:eastAsia="ＭＳ Ｐゴシック" w:hAnsi="ＭＳ Ｐゴシック"/>
                <w:sz w:val="16"/>
                <w:szCs w:val="16"/>
              </w:rPr>
            </w:pPr>
            <w:r w:rsidRPr="00EA457A">
              <w:rPr>
                <w:rFonts w:ascii="ＭＳ Ｐゴシック" w:eastAsia="ＭＳ Ｐゴシック" w:hAnsi="ＭＳ Ｐゴシック" w:hint="eastAsia"/>
                <w:sz w:val="14"/>
                <w:szCs w:val="14"/>
              </w:rPr>
              <w:t>「非該当」を選択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688EB115"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64644595"/>
                <w14:checkbox>
                  <w14:checked w14:val="0"/>
                  <w14:checkedState w14:val="2611" w14:font="ＭＳ Ｐゴシック"/>
                  <w14:uncheckedState w14:val="2610" w14:font="ＭＳ ゴシック"/>
                </w14:checkbox>
              </w:sdtPr>
              <w:sdtEndPr/>
              <w:sdtContent>
                <w:r w:rsidR="000A0F05">
                  <w:rPr>
                    <w:rFonts w:ascii="ＭＳ ゴシック" w:eastAsia="ＭＳ ゴシック" w:hAnsi="ＭＳ ゴシック" w:hint="eastAsia"/>
                    <w:sz w:val="16"/>
                    <w:szCs w:val="16"/>
                  </w:rPr>
                  <w:t>☐</w:t>
                </w:r>
              </w:sdtContent>
            </w:sdt>
            <w:r w:rsidR="00E72F95">
              <w:rPr>
                <w:rFonts w:ascii="ＭＳ Ｐゴシック" w:eastAsia="ＭＳ Ｐゴシック" w:hAnsi="ＭＳ Ｐゴシック" w:hint="eastAsia"/>
                <w:sz w:val="16"/>
                <w:szCs w:val="16"/>
              </w:rPr>
              <w:t>はい</w:t>
            </w:r>
          </w:p>
          <w:p w14:paraId="452C6891"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2899835"/>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p w14:paraId="53B458C4"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16987208"/>
                <w14:checkbox>
                  <w14:checked w14:val="0"/>
                  <w14:checkedState w14:val="2611" w14:font="ＭＳ Ｐゴシック"/>
                  <w14:uncheckedState w14:val="2610" w14:font="ＭＳ ゴシック"/>
                </w14:checkbox>
              </w:sdtPr>
              <w:sdtEndPr/>
              <w:sdtContent>
                <w:r w:rsidR="00E72F95">
                  <w:rPr>
                    <w:rFonts w:ascii="ＭＳ ゴシック" w:eastAsia="ＭＳ ゴシック" w:hAnsi="ＭＳ ゴシック" w:hint="eastAsia"/>
                    <w:sz w:val="16"/>
                    <w:szCs w:val="16"/>
                  </w:rPr>
                  <w:t>☐</w:t>
                </w:r>
              </w:sdtContent>
            </w:sdt>
            <w:r w:rsidR="00E72F95">
              <w:rPr>
                <w:rFonts w:ascii="ＭＳ Ｐゴシック" w:eastAsia="ＭＳ Ｐゴシック" w:hAnsi="ＭＳ Ｐゴシック" w:hint="eastAsia"/>
                <w:sz w:val="14"/>
                <w:szCs w:val="14"/>
              </w:rPr>
              <w:t>非該当</w:t>
            </w:r>
          </w:p>
        </w:tc>
      </w:tr>
      <w:tr w:rsidR="00E72F95" w14:paraId="63E3CCE5" w14:textId="77777777">
        <w:trPr>
          <w:cantSplit/>
          <w:trHeight w:val="556"/>
        </w:trPr>
        <w:tc>
          <w:tcPr>
            <w:tcW w:w="567" w:type="dxa"/>
            <w:vMerge/>
            <w:textDirection w:val="tbRlV"/>
          </w:tcPr>
          <w:p w14:paraId="4779F5FB" w14:textId="77777777" w:rsidR="00E72F95" w:rsidRDefault="00E72F95" w:rsidP="00E72F95">
            <w:pPr>
              <w:rPr>
                <w:sz w:val="16"/>
                <w:szCs w:val="16"/>
              </w:rPr>
            </w:pPr>
          </w:p>
        </w:tc>
        <w:tc>
          <w:tcPr>
            <w:tcW w:w="1701" w:type="dxa"/>
            <w:vMerge w:val="restart"/>
          </w:tcPr>
          <w:p w14:paraId="2CDE800B" w14:textId="77777777" w:rsidR="00E72F95" w:rsidRDefault="00E72F95" w:rsidP="00E72F95">
            <w:pPr>
              <w:autoSpaceDE w:val="0"/>
              <w:autoSpaceDN w:val="0"/>
              <w:adjustRightInd w:val="0"/>
              <w:spacing w:line="240" w:lineRule="exac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３　便所</w:t>
            </w:r>
            <w:r>
              <w:rPr>
                <w:rFonts w:asciiTheme="minorEastAsia" w:eastAsiaTheme="minorEastAsia" w:hAnsiTheme="minorEastAsia" w:cs="ＭＳ Ｐ明朝"/>
                <w:kern w:val="0"/>
                <w:sz w:val="16"/>
                <w:szCs w:val="16"/>
              </w:rPr>
              <w:t xml:space="preserve"> </w:t>
            </w:r>
          </w:p>
          <w:p w14:paraId="6EE2E203" w14:textId="77777777" w:rsidR="00E72F95" w:rsidRDefault="00E72F95" w:rsidP="00E72F95">
            <w:pPr>
              <w:autoSpaceDE w:val="0"/>
              <w:autoSpaceDN w:val="0"/>
              <w:adjustRightInd w:val="0"/>
              <w:spacing w:line="240" w:lineRule="exact"/>
              <w:ind w:left="320" w:hangingChars="200" w:hanging="320"/>
              <w:jc w:val="left"/>
              <w:rPr>
                <w:rFonts w:ascii="ＭＳ 明朝" w:hAnsi="ＭＳ 明朝" w:cs="ＭＳ Ｐ明朝"/>
                <w:kern w:val="0"/>
                <w:sz w:val="16"/>
                <w:szCs w:val="16"/>
              </w:rPr>
            </w:pPr>
            <w:r>
              <w:rPr>
                <w:rFonts w:ascii="ＭＳ 明朝" w:hAnsi="ＭＳ 明朝" w:cs="ＭＳ Ｐ明朝" w:hint="eastAsia"/>
                <w:kern w:val="0"/>
                <w:sz w:val="16"/>
                <w:szCs w:val="16"/>
              </w:rPr>
              <w:t>（１）便所の手洗設備</w:t>
            </w:r>
          </w:p>
          <w:p w14:paraId="110579E4" w14:textId="77777777" w:rsidR="00E72F95" w:rsidRDefault="00E72F95" w:rsidP="00E72F95">
            <w:pPr>
              <w:autoSpaceDE w:val="0"/>
              <w:autoSpaceDN w:val="0"/>
              <w:adjustRightInd w:val="0"/>
              <w:spacing w:line="240" w:lineRule="exact"/>
              <w:ind w:leftChars="150" w:left="315" w:firstLineChars="100" w:firstLine="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便所と保育室及び調理室との区画</w:t>
            </w:r>
          </w:p>
          <w:p w14:paraId="1A21C96A" w14:textId="77777777" w:rsidR="00E72F95" w:rsidRDefault="00E72F95" w:rsidP="00E72F95">
            <w:pPr>
              <w:autoSpaceDE w:val="0"/>
              <w:autoSpaceDN w:val="0"/>
              <w:adjustRightInd w:val="0"/>
              <w:spacing w:line="240" w:lineRule="exact"/>
              <w:ind w:leftChars="150" w:left="315" w:firstLineChars="100" w:firstLine="160"/>
              <w:rPr>
                <w:rFonts w:ascii="ＭＳ 明朝" w:hAnsi="ＭＳ 明朝" w:cs="ＭＳ Ｐ明朝"/>
                <w:kern w:val="0"/>
                <w:sz w:val="16"/>
                <w:szCs w:val="16"/>
              </w:rPr>
            </w:pPr>
            <w:r>
              <w:rPr>
                <w:rFonts w:asciiTheme="minorEastAsia" w:eastAsiaTheme="minorEastAsia" w:hAnsiTheme="minorEastAsia" w:cs="ＭＳ Ｐ明朝" w:hint="eastAsia"/>
                <w:kern w:val="0"/>
                <w:sz w:val="16"/>
                <w:szCs w:val="16"/>
              </w:rPr>
              <w:t>便所の安全な使用の確保</w:t>
            </w:r>
          </w:p>
        </w:tc>
        <w:tc>
          <w:tcPr>
            <w:tcW w:w="3260" w:type="dxa"/>
            <w:vMerge w:val="restart"/>
            <w:tcBorders>
              <w:top w:val="dashed" w:sz="4" w:space="0" w:color="auto"/>
            </w:tcBorders>
          </w:tcPr>
          <w:p w14:paraId="1D38BA15" w14:textId="77777777" w:rsidR="00E72F95" w:rsidRDefault="00E72F95" w:rsidP="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便所用の手洗設備が設けられているだけでなく、衛生的に管理されているか。</w:t>
            </w:r>
            <w:r>
              <w:rPr>
                <w:rFonts w:asciiTheme="minorEastAsia" w:eastAsiaTheme="minorEastAsia" w:hAnsiTheme="minorEastAsia" w:cs="ＭＳ Ｐ明朝"/>
                <w:kern w:val="0"/>
                <w:sz w:val="16"/>
                <w:szCs w:val="16"/>
              </w:rPr>
              <w:t xml:space="preserve"> </w:t>
            </w:r>
          </w:p>
          <w:p w14:paraId="2447718D" w14:textId="77777777" w:rsidR="00E72F95" w:rsidRDefault="00E72F95" w:rsidP="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便所は、乳幼児が安全に使用するのに適当なものであるか。</w:t>
            </w:r>
            <w:r>
              <w:rPr>
                <w:rFonts w:asciiTheme="minorEastAsia" w:eastAsiaTheme="minorEastAsia" w:hAnsiTheme="minorEastAsia" w:cs="ＭＳ Ｐ明朝"/>
                <w:kern w:val="0"/>
                <w:sz w:val="16"/>
                <w:szCs w:val="16"/>
              </w:rPr>
              <w:t xml:space="preserve"> </w:t>
            </w:r>
          </w:p>
          <w:p w14:paraId="63DBF15B" w14:textId="77777777" w:rsidR="00E72F95" w:rsidRDefault="00E72F95" w:rsidP="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ｃ　便所は保育を行う部屋及び調理設備が設けられている部屋と区画され衛生上問題がないか。</w:t>
            </w:r>
          </w:p>
          <w:p w14:paraId="07C726AD"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single" w:sz="4" w:space="0" w:color="auto"/>
              <w:bottom w:val="dashed" w:sz="4" w:space="0" w:color="auto"/>
            </w:tcBorders>
          </w:tcPr>
          <w:p w14:paraId="7E235C90" w14:textId="77777777" w:rsidR="00E72F95" w:rsidRDefault="00E72F95" w:rsidP="00E72F95">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・便所用の手洗設備が設けられていない。</w:t>
            </w:r>
          </w:p>
          <w:p w14:paraId="2DA2F67A" w14:textId="77777777" w:rsidR="00E72F95" w:rsidRDefault="00E72F95" w:rsidP="00E72F95">
            <w:pPr>
              <w:spacing w:line="240" w:lineRule="exact"/>
              <w:ind w:left="160" w:hangingChars="100" w:hanging="160"/>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5FD66B07"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4476973"/>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3FD4DB09"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6559423"/>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5C998EB3" w14:textId="77777777">
        <w:trPr>
          <w:cantSplit/>
          <w:trHeight w:val="556"/>
        </w:trPr>
        <w:tc>
          <w:tcPr>
            <w:tcW w:w="567" w:type="dxa"/>
            <w:vMerge/>
            <w:textDirection w:val="tbRlV"/>
          </w:tcPr>
          <w:p w14:paraId="35386B39" w14:textId="77777777" w:rsidR="00E72F95" w:rsidRDefault="00E72F95" w:rsidP="00E72F95">
            <w:pPr>
              <w:rPr>
                <w:sz w:val="16"/>
                <w:szCs w:val="16"/>
              </w:rPr>
            </w:pPr>
          </w:p>
        </w:tc>
        <w:tc>
          <w:tcPr>
            <w:tcW w:w="1701" w:type="dxa"/>
            <w:vMerge/>
          </w:tcPr>
          <w:p w14:paraId="5076311D" w14:textId="77777777" w:rsidR="00E72F95" w:rsidRDefault="00E72F95" w:rsidP="00E72F95">
            <w:pPr>
              <w:autoSpaceDE w:val="0"/>
              <w:autoSpaceDN w:val="0"/>
              <w:adjustRightInd w:val="0"/>
              <w:spacing w:line="240" w:lineRule="exact"/>
              <w:rPr>
                <w:rFonts w:asciiTheme="minorEastAsia" w:eastAsiaTheme="minorEastAsia" w:hAnsiTheme="minorEastAsia" w:cs="ＭＳ Ｐ明朝"/>
                <w:kern w:val="0"/>
                <w:sz w:val="16"/>
                <w:szCs w:val="16"/>
              </w:rPr>
            </w:pPr>
          </w:p>
        </w:tc>
        <w:tc>
          <w:tcPr>
            <w:tcW w:w="3260" w:type="dxa"/>
            <w:vMerge/>
          </w:tcPr>
          <w:p w14:paraId="61470358" w14:textId="77777777" w:rsidR="00E72F95" w:rsidRDefault="00E72F95" w:rsidP="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7C5830B0"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・手洗設備が不衛生（十分に清掃がなされていない、石けんがないなど。）</w:t>
            </w:r>
          </w:p>
          <w:p w14:paraId="5E50DB74" w14:textId="77777777" w:rsidR="00E72F95" w:rsidRDefault="00E72F95" w:rsidP="00E72F95">
            <w:pPr>
              <w:spacing w:line="240" w:lineRule="exact"/>
              <w:ind w:left="160" w:hangingChars="100" w:hanging="16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EFFD35F"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03686978"/>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175CC260"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3725276"/>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39B8BD79" w14:textId="77777777">
        <w:trPr>
          <w:cantSplit/>
          <w:trHeight w:val="556"/>
        </w:trPr>
        <w:tc>
          <w:tcPr>
            <w:tcW w:w="567" w:type="dxa"/>
            <w:vMerge/>
            <w:textDirection w:val="tbRlV"/>
          </w:tcPr>
          <w:p w14:paraId="0A046137" w14:textId="77777777" w:rsidR="00E72F95" w:rsidRDefault="00E72F95" w:rsidP="00E72F95">
            <w:pPr>
              <w:rPr>
                <w:sz w:val="16"/>
                <w:szCs w:val="16"/>
              </w:rPr>
            </w:pPr>
          </w:p>
        </w:tc>
        <w:tc>
          <w:tcPr>
            <w:tcW w:w="1701" w:type="dxa"/>
            <w:vMerge/>
          </w:tcPr>
          <w:p w14:paraId="65123BF1" w14:textId="77777777" w:rsidR="00E72F95" w:rsidRDefault="00E72F95" w:rsidP="00E72F95">
            <w:pPr>
              <w:autoSpaceDE w:val="0"/>
              <w:autoSpaceDN w:val="0"/>
              <w:adjustRightInd w:val="0"/>
              <w:spacing w:line="240" w:lineRule="exact"/>
              <w:rPr>
                <w:rFonts w:asciiTheme="minorEastAsia" w:eastAsiaTheme="minorEastAsia" w:hAnsiTheme="minorEastAsia" w:cs="ＭＳ Ｐ明朝"/>
                <w:kern w:val="0"/>
                <w:sz w:val="16"/>
                <w:szCs w:val="16"/>
              </w:rPr>
            </w:pPr>
          </w:p>
        </w:tc>
        <w:tc>
          <w:tcPr>
            <w:tcW w:w="3260" w:type="dxa"/>
            <w:vMerge/>
          </w:tcPr>
          <w:p w14:paraId="079278E7" w14:textId="77777777" w:rsidR="00E72F95" w:rsidRDefault="00E72F95" w:rsidP="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1934DC0F"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・便所が、保育を行う部屋及び調理設備が設けられている部屋と区画されていない。</w:t>
            </w:r>
          </w:p>
          <w:p w14:paraId="1BEAF063" w14:textId="77777777" w:rsidR="00E72F95" w:rsidRDefault="00E72F95" w:rsidP="00E72F95">
            <w:pPr>
              <w:spacing w:line="240" w:lineRule="exact"/>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F14BDA4"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0936274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79BBEE7A"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08244581"/>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321C73A1" w14:textId="77777777">
        <w:trPr>
          <w:cantSplit/>
          <w:trHeight w:val="556"/>
        </w:trPr>
        <w:tc>
          <w:tcPr>
            <w:tcW w:w="567" w:type="dxa"/>
            <w:vMerge/>
            <w:textDirection w:val="tbRlV"/>
          </w:tcPr>
          <w:p w14:paraId="7F49AE3C" w14:textId="77777777" w:rsidR="00E72F95" w:rsidRDefault="00E72F95" w:rsidP="00E72F95">
            <w:pPr>
              <w:rPr>
                <w:sz w:val="16"/>
                <w:szCs w:val="16"/>
              </w:rPr>
            </w:pPr>
          </w:p>
        </w:tc>
        <w:tc>
          <w:tcPr>
            <w:tcW w:w="1701" w:type="dxa"/>
            <w:vMerge/>
            <w:tcBorders>
              <w:bottom w:val="dashed" w:sz="4" w:space="0" w:color="auto"/>
            </w:tcBorders>
          </w:tcPr>
          <w:p w14:paraId="48AE277C" w14:textId="77777777" w:rsidR="00E72F95" w:rsidRDefault="00E72F95" w:rsidP="00E72F95">
            <w:pPr>
              <w:autoSpaceDE w:val="0"/>
              <w:autoSpaceDN w:val="0"/>
              <w:adjustRightInd w:val="0"/>
              <w:spacing w:line="240" w:lineRule="exact"/>
              <w:rPr>
                <w:rFonts w:asciiTheme="minorEastAsia" w:eastAsiaTheme="minorEastAsia" w:hAnsiTheme="minorEastAsia" w:cs="ＭＳ Ｐ明朝"/>
                <w:kern w:val="0"/>
                <w:sz w:val="16"/>
                <w:szCs w:val="16"/>
              </w:rPr>
            </w:pPr>
          </w:p>
        </w:tc>
        <w:tc>
          <w:tcPr>
            <w:tcW w:w="3260" w:type="dxa"/>
            <w:vMerge/>
            <w:tcBorders>
              <w:bottom w:val="dashed" w:sz="4" w:space="0" w:color="auto"/>
            </w:tcBorders>
          </w:tcPr>
          <w:p w14:paraId="5C2DAB45" w14:textId="77777777" w:rsidR="00E72F95" w:rsidRDefault="00E72F95" w:rsidP="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5F104D22"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・便所が不衛生（十分に清掃がなされていない。）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0F6BEDBE"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37344590"/>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3A8C4414"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65112486"/>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67ED51B3" w14:textId="77777777">
        <w:trPr>
          <w:cantSplit/>
          <w:trHeight w:val="556"/>
        </w:trPr>
        <w:tc>
          <w:tcPr>
            <w:tcW w:w="567" w:type="dxa"/>
            <w:vMerge/>
            <w:textDirection w:val="tbRlV"/>
          </w:tcPr>
          <w:p w14:paraId="088CC274" w14:textId="77777777" w:rsidR="00E72F95" w:rsidRDefault="00E72F95" w:rsidP="00E72F95">
            <w:pPr>
              <w:rPr>
                <w:sz w:val="16"/>
                <w:szCs w:val="16"/>
              </w:rPr>
            </w:pPr>
          </w:p>
        </w:tc>
        <w:tc>
          <w:tcPr>
            <w:tcW w:w="1701" w:type="dxa"/>
            <w:tcBorders>
              <w:top w:val="dashed" w:sz="4" w:space="0" w:color="auto"/>
              <w:bottom w:val="single" w:sz="4" w:space="0" w:color="auto"/>
            </w:tcBorders>
          </w:tcPr>
          <w:p w14:paraId="1B0CA340" w14:textId="77777777" w:rsidR="00E72F95" w:rsidRDefault="00E72F95" w:rsidP="00E72F95">
            <w:pPr>
              <w:autoSpaceDE w:val="0"/>
              <w:autoSpaceDN w:val="0"/>
              <w:adjustRightInd w:val="0"/>
              <w:spacing w:line="240" w:lineRule="exac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（２）便器の数</w:t>
            </w:r>
          </w:p>
        </w:tc>
        <w:tc>
          <w:tcPr>
            <w:tcW w:w="3260" w:type="dxa"/>
            <w:tcBorders>
              <w:top w:val="dashed" w:sz="4" w:space="0" w:color="auto"/>
              <w:bottom w:val="single" w:sz="4" w:space="0" w:color="auto"/>
            </w:tcBorders>
          </w:tcPr>
          <w:p w14:paraId="4EDF9030"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便器の数が、１以上であるか。</w:t>
            </w:r>
          </w:p>
          <w:p w14:paraId="71AB5548"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　特に支障がない場合</w:t>
            </w:r>
            <w:r>
              <w:rPr>
                <w:rFonts w:asciiTheme="minorEastAsia" w:eastAsiaTheme="minorEastAsia" w:hAnsiTheme="minorEastAsia" w:cs="ＭＳ Ｐ明朝"/>
                <w:kern w:val="0"/>
                <w:sz w:val="16"/>
                <w:szCs w:val="16"/>
              </w:rPr>
              <w:t xml:space="preserve"> </w:t>
            </w:r>
            <w:r>
              <w:rPr>
                <w:rFonts w:asciiTheme="minorEastAsia" w:eastAsiaTheme="minorEastAsia" w:hAnsiTheme="minorEastAsia" w:cs="ＭＳ Ｐ明朝" w:hint="eastAsia"/>
                <w:kern w:val="0"/>
                <w:sz w:val="16"/>
                <w:szCs w:val="16"/>
              </w:rPr>
              <w:t>便所が同一階にあり、共同使用しても必要数を確保でき、衛生上問題ないこと。</w:t>
            </w:r>
          </w:p>
          <w:p w14:paraId="54F38ECF" w14:textId="77777777" w:rsidR="00E72F95" w:rsidRDefault="00E72F95" w:rsidP="00E72F95">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p>
        </w:tc>
        <w:tc>
          <w:tcPr>
            <w:tcW w:w="3261" w:type="dxa"/>
            <w:tcBorders>
              <w:top w:val="dashed" w:sz="4" w:space="0" w:color="auto"/>
            </w:tcBorders>
          </w:tcPr>
          <w:p w14:paraId="1EBA8B85" w14:textId="77777777" w:rsidR="00E72F95" w:rsidRDefault="00E72F95" w:rsidP="00E72F95">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・便器が一つもない。</w:t>
            </w:r>
          </w:p>
        </w:tc>
        <w:tc>
          <w:tcPr>
            <w:tcW w:w="850" w:type="dxa"/>
            <w:tcBorders>
              <w:top w:val="dashed" w:sz="4" w:space="0" w:color="auto"/>
              <w:left w:val="single" w:sz="24" w:space="0" w:color="auto"/>
              <w:bottom w:val="dashed" w:sz="4" w:space="0" w:color="auto"/>
              <w:right w:val="single" w:sz="24" w:space="0" w:color="auto"/>
            </w:tcBorders>
            <w:vAlign w:val="center"/>
          </w:tcPr>
          <w:p w14:paraId="75872B81"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28600790"/>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5D9CEAEC"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4925921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0BE6E2EA" w14:textId="77777777">
        <w:trPr>
          <w:cantSplit/>
          <w:trHeight w:val="556"/>
        </w:trPr>
        <w:tc>
          <w:tcPr>
            <w:tcW w:w="567" w:type="dxa"/>
            <w:vMerge w:val="restart"/>
            <w:textDirection w:val="tbRlV"/>
          </w:tcPr>
          <w:p w14:paraId="1664246F" w14:textId="77777777" w:rsidR="00E72F95" w:rsidRDefault="00E72F95" w:rsidP="00E72F95">
            <w:pPr>
              <w:ind w:firstLineChars="200" w:firstLine="420"/>
              <w:rPr>
                <w:sz w:val="16"/>
                <w:szCs w:val="16"/>
              </w:rPr>
            </w:pPr>
            <w:r>
              <w:br w:type="page"/>
            </w:r>
            <w:r>
              <w:rPr>
                <w:rFonts w:hint="eastAsia"/>
                <w:sz w:val="16"/>
                <w:szCs w:val="16"/>
              </w:rPr>
              <w:t>第３　非常災害に対する措置</w:t>
            </w:r>
          </w:p>
          <w:p w14:paraId="1AD67917" w14:textId="77777777" w:rsidR="00E72F95" w:rsidRDefault="00E72F95" w:rsidP="00E72F95">
            <w:pPr>
              <w:rPr>
                <w:sz w:val="24"/>
                <w:szCs w:val="24"/>
              </w:rPr>
            </w:pPr>
          </w:p>
        </w:tc>
        <w:tc>
          <w:tcPr>
            <w:tcW w:w="1701" w:type="dxa"/>
            <w:vMerge w:val="restart"/>
            <w:tcBorders>
              <w:top w:val="single" w:sz="4" w:space="0" w:color="auto"/>
            </w:tcBorders>
          </w:tcPr>
          <w:p w14:paraId="30F014C3"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r>
              <w:rPr>
                <w:rFonts w:ascii="ＭＳ 明朝" w:hAnsi="ＭＳ 明朝" w:cs="ＭＳ Ｐ明朝" w:hint="eastAsia"/>
                <w:kern w:val="0"/>
                <w:sz w:val="16"/>
                <w:szCs w:val="16"/>
              </w:rPr>
              <w:t>１</w:t>
            </w:r>
          </w:p>
          <w:p w14:paraId="05595988" w14:textId="77777777" w:rsidR="00E72F95" w:rsidRDefault="00E72F95" w:rsidP="00E72F95">
            <w:pPr>
              <w:autoSpaceDE w:val="0"/>
              <w:autoSpaceDN w:val="0"/>
              <w:adjustRightInd w:val="0"/>
              <w:spacing w:line="240" w:lineRule="exact"/>
              <w:ind w:left="320" w:hangingChars="200" w:hanging="320"/>
              <w:jc w:val="left"/>
              <w:rPr>
                <w:rFonts w:ascii="ＭＳ 明朝" w:hAnsi="ＭＳ 明朝" w:cs="ＭＳ Ｐ明朝"/>
                <w:kern w:val="0"/>
                <w:sz w:val="16"/>
                <w:szCs w:val="16"/>
              </w:rPr>
            </w:pPr>
            <w:r>
              <w:rPr>
                <w:rFonts w:ascii="ＭＳ 明朝" w:hAnsi="ＭＳ 明朝" w:cs="ＭＳ Ｐ明朝" w:hint="eastAsia"/>
                <w:kern w:val="0"/>
                <w:sz w:val="16"/>
                <w:szCs w:val="16"/>
              </w:rPr>
              <w:t>（１）消火用具の設置</w:t>
            </w:r>
          </w:p>
          <w:p w14:paraId="4FCC5DF8"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p>
        </w:tc>
        <w:tc>
          <w:tcPr>
            <w:tcW w:w="3260" w:type="dxa"/>
            <w:tcBorders>
              <w:top w:val="single" w:sz="4" w:space="0" w:color="auto"/>
              <w:bottom w:val="dashed" w:sz="4" w:space="0" w:color="auto"/>
            </w:tcBorders>
          </w:tcPr>
          <w:p w14:paraId="6E3DC955" w14:textId="77777777" w:rsidR="00E72F95" w:rsidRDefault="00E72F95" w:rsidP="00E72F95">
            <w:pPr>
              <w:autoSpaceDE w:val="0"/>
              <w:autoSpaceDN w:val="0"/>
              <w:adjustRightInd w:val="0"/>
              <w:spacing w:line="240" w:lineRule="exact"/>
              <w:ind w:leftChars="-13" w:left="213" w:hangingChars="150" w:hanging="240"/>
              <w:rPr>
                <w:rFonts w:ascii="ＭＳ 明朝" w:hAnsi="ＭＳ 明朝" w:cs="ＭＳ Ｐ明朝"/>
                <w:kern w:val="0"/>
                <w:sz w:val="16"/>
                <w:szCs w:val="16"/>
              </w:rPr>
            </w:pPr>
            <w:r>
              <w:rPr>
                <w:rFonts w:ascii="ＭＳ 明朝" w:hAnsi="ＭＳ 明朝" w:cs="ＭＳ Ｐ明朝" w:hint="eastAsia"/>
                <w:kern w:val="0"/>
                <w:sz w:val="16"/>
                <w:szCs w:val="16"/>
              </w:rPr>
              <w:t>ａ　消火用具が設置されているか。</w:t>
            </w:r>
          </w:p>
          <w:p w14:paraId="5361C4B4" w14:textId="77777777" w:rsidR="00E72F95" w:rsidRDefault="00E72F95" w:rsidP="00E72F95">
            <w:pPr>
              <w:autoSpaceDE w:val="0"/>
              <w:autoSpaceDN w:val="0"/>
              <w:adjustRightInd w:val="0"/>
              <w:spacing w:line="240" w:lineRule="exact"/>
              <w:ind w:leftChars="-13" w:left="213" w:hangingChars="150" w:hanging="240"/>
              <w:rPr>
                <w:rFonts w:ascii="ＭＳ 明朝" w:hAnsi="ＭＳ 明朝" w:cs="ＭＳ Ｐ明朝"/>
                <w:kern w:val="0"/>
                <w:sz w:val="16"/>
                <w:szCs w:val="16"/>
              </w:rPr>
            </w:pPr>
          </w:p>
        </w:tc>
        <w:tc>
          <w:tcPr>
            <w:tcW w:w="3261" w:type="dxa"/>
            <w:tcBorders>
              <w:top w:val="single" w:sz="4" w:space="0" w:color="auto"/>
              <w:bottom w:val="dashed" w:sz="4" w:space="0" w:color="auto"/>
            </w:tcBorders>
          </w:tcPr>
          <w:p w14:paraId="68C40CEC"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・消火用具がない。又は、消火用具の機能失効。</w:t>
            </w:r>
          </w:p>
          <w:p w14:paraId="4430AA47"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p>
        </w:tc>
        <w:tc>
          <w:tcPr>
            <w:tcW w:w="850" w:type="dxa"/>
            <w:tcBorders>
              <w:left w:val="single" w:sz="24" w:space="0" w:color="auto"/>
              <w:bottom w:val="dashed" w:sz="4" w:space="0" w:color="auto"/>
              <w:right w:val="single" w:sz="24" w:space="0" w:color="auto"/>
            </w:tcBorders>
            <w:vAlign w:val="center"/>
          </w:tcPr>
          <w:p w14:paraId="1A0138E4"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79810143"/>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3BF0472A"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6126369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04AFDFBC" w14:textId="77777777">
        <w:trPr>
          <w:cantSplit/>
          <w:trHeight w:val="266"/>
        </w:trPr>
        <w:tc>
          <w:tcPr>
            <w:tcW w:w="567" w:type="dxa"/>
            <w:vMerge/>
            <w:textDirection w:val="tbRlV"/>
          </w:tcPr>
          <w:p w14:paraId="339BD784" w14:textId="77777777" w:rsidR="00E72F95" w:rsidRDefault="00E72F95" w:rsidP="00E72F95">
            <w:pPr>
              <w:rPr>
                <w:sz w:val="16"/>
                <w:szCs w:val="16"/>
              </w:rPr>
            </w:pPr>
          </w:p>
        </w:tc>
        <w:tc>
          <w:tcPr>
            <w:tcW w:w="1701" w:type="dxa"/>
            <w:vMerge/>
            <w:tcBorders>
              <w:bottom w:val="dashed" w:sz="4" w:space="0" w:color="auto"/>
            </w:tcBorders>
          </w:tcPr>
          <w:p w14:paraId="7CA7B8BE"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p>
        </w:tc>
        <w:tc>
          <w:tcPr>
            <w:tcW w:w="3260" w:type="dxa"/>
            <w:tcBorders>
              <w:top w:val="dashed" w:sz="4" w:space="0" w:color="auto"/>
              <w:bottom w:val="dashed" w:sz="4" w:space="0" w:color="auto"/>
            </w:tcBorders>
          </w:tcPr>
          <w:p w14:paraId="49675067" w14:textId="77777777" w:rsidR="00E72F95" w:rsidRDefault="00E72F95" w:rsidP="00E72F95">
            <w:pPr>
              <w:autoSpaceDE w:val="0"/>
              <w:autoSpaceDN w:val="0"/>
              <w:adjustRightInd w:val="0"/>
              <w:spacing w:line="240" w:lineRule="exact"/>
              <w:ind w:leftChars="-13" w:left="213" w:hangingChars="150" w:hanging="240"/>
              <w:rPr>
                <w:rFonts w:ascii="ＭＳ 明朝" w:hAnsi="ＭＳ 明朝" w:cs="ＭＳ Ｐ明朝"/>
                <w:kern w:val="0"/>
                <w:sz w:val="16"/>
                <w:szCs w:val="16"/>
              </w:rPr>
            </w:pPr>
            <w:r>
              <w:rPr>
                <w:rFonts w:ascii="ＭＳ 明朝" w:hAnsi="ＭＳ 明朝" w:cs="ＭＳ Ｐ明朝" w:hint="eastAsia"/>
                <w:kern w:val="0"/>
                <w:sz w:val="16"/>
                <w:szCs w:val="16"/>
              </w:rPr>
              <w:t>ｂ　職員が消火用具の設置場所及びその使用方法を知っているか。</w:t>
            </w:r>
          </w:p>
          <w:p w14:paraId="1B84512B" w14:textId="77777777" w:rsidR="00E72F95" w:rsidRDefault="00E72F95" w:rsidP="00E72F95">
            <w:pPr>
              <w:autoSpaceDE w:val="0"/>
              <w:autoSpaceDN w:val="0"/>
              <w:adjustRightInd w:val="0"/>
              <w:spacing w:line="240" w:lineRule="exact"/>
              <w:ind w:left="240" w:hangingChars="150" w:hanging="240"/>
              <w:rPr>
                <w:rFonts w:ascii="ＭＳ 明朝" w:hAnsi="ＭＳ 明朝" w:cs="ＭＳ Ｐ明朝"/>
                <w:kern w:val="0"/>
                <w:sz w:val="16"/>
                <w:szCs w:val="16"/>
              </w:rPr>
            </w:pPr>
          </w:p>
        </w:tc>
        <w:tc>
          <w:tcPr>
            <w:tcW w:w="3261" w:type="dxa"/>
            <w:tcBorders>
              <w:top w:val="dashed" w:sz="4" w:space="0" w:color="auto"/>
              <w:bottom w:val="dashed" w:sz="4" w:space="0" w:color="auto"/>
            </w:tcBorders>
          </w:tcPr>
          <w:p w14:paraId="3E2A989E" w14:textId="77777777" w:rsidR="00E72F95" w:rsidRDefault="00E72F95" w:rsidP="00E72F95">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・消火用具の設置場所等につき、周知されていない。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032DAF82"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7356221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0AB2B3FE"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25270331"/>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24013FA0" w14:textId="77777777">
        <w:trPr>
          <w:cantSplit/>
          <w:trHeight w:val="703"/>
        </w:trPr>
        <w:tc>
          <w:tcPr>
            <w:tcW w:w="567" w:type="dxa"/>
            <w:vMerge/>
            <w:textDirection w:val="tbRlV"/>
          </w:tcPr>
          <w:p w14:paraId="6A26EC34" w14:textId="77777777" w:rsidR="00E72F95" w:rsidRDefault="00E72F95" w:rsidP="00E72F95">
            <w:pPr>
              <w:rPr>
                <w:sz w:val="24"/>
                <w:szCs w:val="24"/>
              </w:rPr>
            </w:pPr>
          </w:p>
        </w:tc>
        <w:tc>
          <w:tcPr>
            <w:tcW w:w="1701" w:type="dxa"/>
            <w:tcBorders>
              <w:top w:val="dashed" w:sz="4" w:space="0" w:color="auto"/>
              <w:bottom w:val="single" w:sz="4" w:space="0" w:color="auto"/>
            </w:tcBorders>
          </w:tcPr>
          <w:p w14:paraId="72406B52"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r>
              <w:rPr>
                <w:rFonts w:ascii="ＭＳ 明朝" w:hAnsi="ＭＳ 明朝" w:cs="ＭＳ Ｐ明朝" w:hint="eastAsia"/>
                <w:kern w:val="0"/>
                <w:sz w:val="16"/>
                <w:szCs w:val="16"/>
              </w:rPr>
              <w:t>（２）非常口の設置</w:t>
            </w:r>
          </w:p>
        </w:tc>
        <w:tc>
          <w:tcPr>
            <w:tcW w:w="3260" w:type="dxa"/>
            <w:tcBorders>
              <w:top w:val="dashed" w:sz="4" w:space="0" w:color="auto"/>
              <w:bottom w:val="single" w:sz="4" w:space="0" w:color="auto"/>
            </w:tcBorders>
          </w:tcPr>
          <w:p w14:paraId="2C621955" w14:textId="238FAE10" w:rsidR="00E72F95" w:rsidRDefault="00E72F95" w:rsidP="00E72F95">
            <w:pPr>
              <w:autoSpaceDE w:val="0"/>
              <w:autoSpaceDN w:val="0"/>
              <w:adjustRightInd w:val="0"/>
              <w:spacing w:line="240" w:lineRule="exact"/>
              <w:ind w:left="210" w:hangingChars="131" w:hanging="21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非常口</w:t>
            </w:r>
            <w:r w:rsidR="001F4BE8" w:rsidRPr="00C20B80">
              <w:rPr>
                <w:rFonts w:asciiTheme="minorEastAsia" w:eastAsiaTheme="minorEastAsia" w:hAnsiTheme="minorEastAsia" w:cs="ＭＳ Ｐ明朝" w:hint="eastAsia"/>
                <w:kern w:val="0"/>
                <w:sz w:val="16"/>
                <w:szCs w:val="16"/>
              </w:rPr>
              <w:t>（玄関とは別の勝手口など）</w:t>
            </w:r>
            <w:r>
              <w:rPr>
                <w:rFonts w:asciiTheme="minorEastAsia" w:eastAsiaTheme="minorEastAsia" w:hAnsiTheme="minorEastAsia" w:cs="ＭＳ Ｐ明朝" w:hint="eastAsia"/>
                <w:kern w:val="0"/>
                <w:sz w:val="16"/>
                <w:szCs w:val="16"/>
              </w:rPr>
              <w:t xml:space="preserve">は、火災等非常時に入所（利用）乳幼児の避難に有効な位置に、適切に設置されているか。 </w:t>
            </w:r>
          </w:p>
          <w:p w14:paraId="4A72A520" w14:textId="77777777" w:rsidR="00E72F95" w:rsidRDefault="00E72F95" w:rsidP="00E72F95">
            <w:pPr>
              <w:autoSpaceDE w:val="0"/>
              <w:autoSpaceDN w:val="0"/>
              <w:adjustRightInd w:val="0"/>
              <w:spacing w:line="240" w:lineRule="exact"/>
              <w:ind w:left="210" w:hangingChars="131" w:hanging="210"/>
              <w:jc w:val="left"/>
              <w:rPr>
                <w:rFonts w:asciiTheme="minorEastAsia" w:eastAsiaTheme="minorEastAsia" w:hAnsiTheme="minorEastAsia" w:cs="ＭＳ Ｐ明朝"/>
                <w:kern w:val="0"/>
                <w:sz w:val="16"/>
                <w:szCs w:val="16"/>
              </w:rPr>
            </w:pPr>
          </w:p>
        </w:tc>
        <w:tc>
          <w:tcPr>
            <w:tcW w:w="3261" w:type="dxa"/>
            <w:tcBorders>
              <w:top w:val="dashed" w:sz="4" w:space="0" w:color="auto"/>
              <w:bottom w:val="single" w:sz="4" w:space="0" w:color="auto"/>
            </w:tcBorders>
          </w:tcPr>
          <w:p w14:paraId="2B358EE6"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・適切な待避用経路がない。</w:t>
            </w:r>
          </w:p>
          <w:p w14:paraId="40B7D1F7" w14:textId="77777777" w:rsidR="00E72F95" w:rsidRDefault="00E72F95" w:rsidP="00E72F95">
            <w:pPr>
              <w:pStyle w:val="a3"/>
              <w:spacing w:line="240" w:lineRule="exact"/>
              <w:ind w:firstLineChars="50" w:firstLine="80"/>
              <w:jc w:val="both"/>
              <w:rPr>
                <w:rFonts w:ascii="ＭＳ Ｐゴシック" w:eastAsia="ＭＳ Ｐゴシック" w:hAnsi="ＭＳ Ｐゴシック"/>
                <w:sz w:val="16"/>
                <w:szCs w:val="16"/>
              </w:rPr>
            </w:pPr>
          </w:p>
          <w:p w14:paraId="66FEC459" w14:textId="77777777" w:rsidR="00E72F95" w:rsidRDefault="00E72F95" w:rsidP="00E72F95">
            <w:pPr>
              <w:spacing w:line="240" w:lineRule="exact"/>
              <w:ind w:left="80" w:hangingChars="50" w:hanging="8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56BF7F72"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36866307"/>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0B890E96"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3064020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0E056E76" w14:textId="77777777">
        <w:trPr>
          <w:cantSplit/>
          <w:trHeight w:val="300"/>
        </w:trPr>
        <w:tc>
          <w:tcPr>
            <w:tcW w:w="567" w:type="dxa"/>
            <w:vMerge/>
            <w:textDirection w:val="tbRlV"/>
          </w:tcPr>
          <w:p w14:paraId="5EF29A44" w14:textId="77777777" w:rsidR="00E72F95" w:rsidRDefault="00E72F95" w:rsidP="00E72F95">
            <w:pPr>
              <w:rPr>
                <w:sz w:val="24"/>
                <w:szCs w:val="24"/>
              </w:rPr>
            </w:pPr>
          </w:p>
        </w:tc>
        <w:tc>
          <w:tcPr>
            <w:tcW w:w="1701" w:type="dxa"/>
            <w:tcBorders>
              <w:top w:val="single" w:sz="4" w:space="0" w:color="auto"/>
              <w:bottom w:val="dashed" w:sz="4" w:space="0" w:color="auto"/>
            </w:tcBorders>
          </w:tcPr>
          <w:p w14:paraId="1C1504F0"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r>
              <w:rPr>
                <w:rFonts w:ascii="ＭＳ 明朝" w:hAnsi="ＭＳ 明朝" w:cs="ＭＳ Ｐ明朝" w:hint="eastAsia"/>
                <w:kern w:val="0"/>
                <w:sz w:val="16"/>
                <w:szCs w:val="16"/>
              </w:rPr>
              <w:t>２</w:t>
            </w:r>
          </w:p>
          <w:p w14:paraId="6D6B23AE" w14:textId="77777777" w:rsidR="00E72F95" w:rsidRDefault="00E72F95" w:rsidP="00E72F95">
            <w:pPr>
              <w:autoSpaceDE w:val="0"/>
              <w:autoSpaceDN w:val="0"/>
              <w:adjustRightInd w:val="0"/>
              <w:spacing w:line="240" w:lineRule="exact"/>
              <w:ind w:left="320" w:hangingChars="200" w:hanging="320"/>
              <w:jc w:val="left"/>
              <w:rPr>
                <w:rFonts w:ascii="ＭＳ 明朝" w:hAnsi="ＭＳ 明朝" w:cs="ＭＳ Ｐ明朝"/>
                <w:kern w:val="0"/>
                <w:sz w:val="16"/>
                <w:szCs w:val="16"/>
              </w:rPr>
            </w:pPr>
            <w:r>
              <w:rPr>
                <w:rFonts w:ascii="ＭＳ 明朝" w:hAnsi="ＭＳ 明朝" w:cs="ＭＳ Ｐ明朝" w:hint="eastAsia"/>
                <w:kern w:val="0"/>
                <w:sz w:val="16"/>
                <w:szCs w:val="16"/>
              </w:rPr>
              <w:t>（１）非常災害に対する計画の策定</w:t>
            </w:r>
          </w:p>
          <w:p w14:paraId="4244C8C4"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p>
        </w:tc>
        <w:tc>
          <w:tcPr>
            <w:tcW w:w="3260" w:type="dxa"/>
            <w:tcBorders>
              <w:top w:val="single" w:sz="4" w:space="0" w:color="auto"/>
              <w:bottom w:val="dashed" w:sz="4" w:space="0" w:color="auto"/>
            </w:tcBorders>
          </w:tcPr>
          <w:p w14:paraId="63D6D919" w14:textId="77777777" w:rsidR="00E72F95" w:rsidRDefault="00E72F95" w:rsidP="00E72F95">
            <w:pPr>
              <w:autoSpaceDE w:val="0"/>
              <w:autoSpaceDN w:val="0"/>
              <w:adjustRightInd w:val="0"/>
              <w:spacing w:line="240" w:lineRule="exact"/>
              <w:ind w:left="160" w:hangingChars="100" w:hanging="160"/>
              <w:rPr>
                <w:rFonts w:ascii="ＭＳ 明朝" w:hAnsi="ＭＳ 明朝" w:cs="ＭＳ Ｐ明朝"/>
                <w:kern w:val="0"/>
                <w:sz w:val="16"/>
                <w:szCs w:val="16"/>
              </w:rPr>
            </w:pPr>
            <w:r>
              <w:rPr>
                <w:rFonts w:ascii="ＭＳ 明朝" w:hAnsi="ＭＳ 明朝" w:cs="ＭＳ Ｐ明朝" w:hint="eastAsia"/>
                <w:kern w:val="0"/>
                <w:sz w:val="16"/>
                <w:szCs w:val="16"/>
              </w:rPr>
              <w:t>ａ　災害の発生に備え、緊急時の対応の具体的内容及び手順、職員の役割分担等が記された計画が策定されているか。</w:t>
            </w:r>
          </w:p>
          <w:p w14:paraId="44538260" w14:textId="77777777" w:rsidR="00E72F95" w:rsidRDefault="00E72F95" w:rsidP="00E72F95">
            <w:pPr>
              <w:autoSpaceDE w:val="0"/>
              <w:autoSpaceDN w:val="0"/>
              <w:adjustRightInd w:val="0"/>
              <w:spacing w:line="240" w:lineRule="exact"/>
              <w:ind w:leftChars="100" w:left="370" w:hangingChars="100" w:hanging="160"/>
              <w:rPr>
                <w:rFonts w:ascii="ＭＳ 明朝" w:hAnsi="ＭＳ 明朝" w:cs="ＭＳ Ｐ明朝"/>
                <w:kern w:val="0"/>
                <w:sz w:val="16"/>
                <w:szCs w:val="16"/>
              </w:rPr>
            </w:pPr>
          </w:p>
        </w:tc>
        <w:tc>
          <w:tcPr>
            <w:tcW w:w="3261" w:type="dxa"/>
            <w:tcBorders>
              <w:top w:val="single" w:sz="4" w:space="0" w:color="auto"/>
              <w:bottom w:val="dashed" w:sz="4" w:space="0" w:color="auto"/>
            </w:tcBorders>
          </w:tcPr>
          <w:p w14:paraId="52BD8519" w14:textId="77777777" w:rsidR="00E72F95" w:rsidRDefault="00E72F95" w:rsidP="00E72F95">
            <w:pPr>
              <w:autoSpaceDE w:val="0"/>
              <w:autoSpaceDN w:val="0"/>
              <w:adjustRightInd w:val="0"/>
              <w:spacing w:line="240" w:lineRule="exact"/>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・計画が策定されていない。</w:t>
            </w:r>
          </w:p>
          <w:p w14:paraId="4BA80352" w14:textId="77777777" w:rsidR="00E72F95" w:rsidRDefault="00E72F95" w:rsidP="00E72F95">
            <w:pPr>
              <w:pStyle w:val="a3"/>
              <w:spacing w:line="240" w:lineRule="exact"/>
              <w:ind w:firstLineChars="50" w:firstLine="80"/>
              <w:jc w:val="both"/>
              <w:rPr>
                <w:rFonts w:ascii="ＭＳ Ｐゴシック" w:eastAsia="ＭＳ Ｐゴシック" w:hAnsi="ＭＳ Ｐゴシック"/>
                <w:sz w:val="16"/>
                <w:szCs w:val="16"/>
              </w:rPr>
            </w:pPr>
          </w:p>
          <w:p w14:paraId="07944892" w14:textId="77777777" w:rsidR="00E72F95" w:rsidRDefault="00E72F95" w:rsidP="00E72F95">
            <w:pPr>
              <w:autoSpaceDE w:val="0"/>
              <w:autoSpaceDN w:val="0"/>
              <w:adjustRightInd w:val="0"/>
              <w:spacing w:line="240" w:lineRule="exact"/>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5EB0AC1B"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7746110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3AC761F3"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85870670"/>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0BFE22DB" w14:textId="77777777">
        <w:trPr>
          <w:cantSplit/>
          <w:trHeight w:val="526"/>
        </w:trPr>
        <w:tc>
          <w:tcPr>
            <w:tcW w:w="567" w:type="dxa"/>
            <w:vMerge/>
            <w:tcBorders>
              <w:bottom w:val="single" w:sz="4" w:space="0" w:color="auto"/>
            </w:tcBorders>
            <w:textDirection w:val="tbRlV"/>
          </w:tcPr>
          <w:p w14:paraId="016B6DC7" w14:textId="77777777" w:rsidR="00E72F95" w:rsidRDefault="00E72F95" w:rsidP="00E72F95">
            <w:pPr>
              <w:rPr>
                <w:sz w:val="24"/>
                <w:szCs w:val="24"/>
              </w:rPr>
            </w:pPr>
          </w:p>
        </w:tc>
        <w:tc>
          <w:tcPr>
            <w:tcW w:w="1701" w:type="dxa"/>
            <w:tcBorders>
              <w:top w:val="dashed" w:sz="4" w:space="0" w:color="auto"/>
              <w:bottom w:val="single" w:sz="4" w:space="0" w:color="auto"/>
            </w:tcBorders>
          </w:tcPr>
          <w:p w14:paraId="115F14A8" w14:textId="77777777" w:rsidR="00E72F95" w:rsidRDefault="00E72F95" w:rsidP="00E72F95">
            <w:pPr>
              <w:autoSpaceDE w:val="0"/>
              <w:autoSpaceDN w:val="0"/>
              <w:adjustRightInd w:val="0"/>
              <w:spacing w:line="240" w:lineRule="exact"/>
              <w:ind w:left="320" w:hangingChars="200" w:hanging="320"/>
              <w:jc w:val="left"/>
              <w:rPr>
                <w:rFonts w:ascii="ＭＳ 明朝" w:hAnsi="ＭＳ 明朝" w:cs="ＭＳ Ｐ明朝"/>
                <w:kern w:val="0"/>
                <w:sz w:val="16"/>
                <w:szCs w:val="16"/>
              </w:rPr>
            </w:pPr>
            <w:r>
              <w:rPr>
                <w:rFonts w:ascii="ＭＳ 明朝" w:hAnsi="ＭＳ 明朝" w:cs="ＭＳ Ｐ明朝" w:hint="eastAsia"/>
                <w:kern w:val="0"/>
                <w:sz w:val="16"/>
                <w:szCs w:val="16"/>
              </w:rPr>
              <w:t>（２）避難消火等の訓練の毎月１回以上の実施</w:t>
            </w:r>
          </w:p>
          <w:p w14:paraId="07A82EB4"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p>
        </w:tc>
        <w:tc>
          <w:tcPr>
            <w:tcW w:w="3260" w:type="dxa"/>
            <w:tcBorders>
              <w:top w:val="dashed" w:sz="4" w:space="0" w:color="auto"/>
              <w:bottom w:val="single" w:sz="4" w:space="0" w:color="auto"/>
            </w:tcBorders>
          </w:tcPr>
          <w:p w14:paraId="5A145ACF" w14:textId="77777777" w:rsidR="00E72F95" w:rsidRDefault="00E72F95" w:rsidP="00E72F95">
            <w:pPr>
              <w:autoSpaceDE w:val="0"/>
              <w:autoSpaceDN w:val="0"/>
              <w:adjustRightInd w:val="0"/>
              <w:spacing w:line="240" w:lineRule="exact"/>
              <w:ind w:left="160" w:hangingChars="100" w:hanging="160"/>
              <w:jc w:val="left"/>
              <w:rPr>
                <w:rFonts w:ascii="ＭＳ 明朝" w:hAnsi="ＭＳ 明朝" w:cs="ＭＳ Ｐ明朝"/>
                <w:kern w:val="0"/>
                <w:sz w:val="16"/>
                <w:szCs w:val="16"/>
              </w:rPr>
            </w:pPr>
            <w:r>
              <w:rPr>
                <w:rFonts w:ascii="ＭＳ 明朝" w:hAnsi="ＭＳ 明朝" w:cs="ＭＳ Ｐ明朝" w:hint="eastAsia"/>
                <w:kern w:val="0"/>
                <w:sz w:val="16"/>
                <w:szCs w:val="16"/>
              </w:rPr>
              <w:t>ａ　訓練は毎月定期的に行われているか。</w:t>
            </w:r>
          </w:p>
          <w:p w14:paraId="59ECAE39" w14:textId="77777777" w:rsidR="00E72F95" w:rsidRDefault="00E72F95" w:rsidP="00E72F95">
            <w:pPr>
              <w:autoSpaceDE w:val="0"/>
              <w:autoSpaceDN w:val="0"/>
              <w:adjustRightInd w:val="0"/>
              <w:spacing w:line="240" w:lineRule="exact"/>
              <w:ind w:leftChars="-34" w:left="211" w:hangingChars="176" w:hanging="282"/>
              <w:rPr>
                <w:rFonts w:ascii="ＭＳ 明朝" w:hAnsi="ＭＳ 明朝" w:cs="ＭＳ Ｐ明朝"/>
                <w:kern w:val="0"/>
                <w:sz w:val="16"/>
                <w:szCs w:val="16"/>
              </w:rPr>
            </w:pPr>
            <w:r>
              <w:rPr>
                <w:rFonts w:ascii="ＭＳ 明朝" w:hAnsi="ＭＳ 明朝" w:cs="ＭＳ Ｐ明朝" w:hint="eastAsia"/>
                <w:kern w:val="0"/>
                <w:sz w:val="16"/>
                <w:szCs w:val="16"/>
              </w:rPr>
              <w:t>※　訓練内容は、消火活動、通報連絡及び避難誘導等の実地訓練を原則とする。</w:t>
            </w:r>
          </w:p>
          <w:p w14:paraId="68191CB7" w14:textId="77777777" w:rsidR="00E72F95" w:rsidRDefault="00E72F95" w:rsidP="008F5931">
            <w:pPr>
              <w:autoSpaceDE w:val="0"/>
              <w:autoSpaceDN w:val="0"/>
              <w:adjustRightInd w:val="0"/>
              <w:spacing w:line="240" w:lineRule="exact"/>
              <w:rPr>
                <w:rFonts w:ascii="ＭＳ 明朝" w:hAnsi="ＭＳ 明朝" w:cs="ＭＳ Ｐ明朝"/>
                <w:kern w:val="0"/>
                <w:sz w:val="16"/>
                <w:szCs w:val="16"/>
              </w:rPr>
            </w:pPr>
          </w:p>
        </w:tc>
        <w:tc>
          <w:tcPr>
            <w:tcW w:w="3261" w:type="dxa"/>
            <w:tcBorders>
              <w:top w:val="dashed" w:sz="4" w:space="0" w:color="auto"/>
              <w:bottom w:val="single" w:sz="4" w:space="0" w:color="auto"/>
            </w:tcBorders>
          </w:tcPr>
          <w:p w14:paraId="266F9430" w14:textId="77777777" w:rsidR="00E72F95" w:rsidRDefault="00E72F95" w:rsidP="00E72F95">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・訓練が１年以内に１回も実施されていない。又は、訓練がおおむね毎月実施されている状況にない。</w:t>
            </w:r>
          </w:p>
        </w:tc>
        <w:tc>
          <w:tcPr>
            <w:tcW w:w="850" w:type="dxa"/>
            <w:tcBorders>
              <w:top w:val="dashed" w:sz="4" w:space="0" w:color="auto"/>
              <w:left w:val="single" w:sz="24" w:space="0" w:color="auto"/>
              <w:bottom w:val="single" w:sz="4" w:space="0" w:color="auto"/>
              <w:right w:val="single" w:sz="24" w:space="0" w:color="auto"/>
            </w:tcBorders>
            <w:vAlign w:val="center"/>
          </w:tcPr>
          <w:p w14:paraId="2194CB02"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80464493"/>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643CCFD6"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98588826"/>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375D2BC3" w14:textId="77777777">
        <w:trPr>
          <w:cantSplit/>
          <w:trHeight w:val="436"/>
        </w:trPr>
        <w:tc>
          <w:tcPr>
            <w:tcW w:w="567" w:type="dxa"/>
            <w:vMerge w:val="restart"/>
            <w:tcBorders>
              <w:top w:val="single" w:sz="4" w:space="0" w:color="auto"/>
            </w:tcBorders>
            <w:textDirection w:val="tbRlV"/>
          </w:tcPr>
          <w:p w14:paraId="2F8BE46E" w14:textId="77777777" w:rsidR="00E72F95" w:rsidRDefault="00E72F95" w:rsidP="00E72F95">
            <w:pPr>
              <w:ind w:firstLineChars="200" w:firstLine="320"/>
              <w:rPr>
                <w:sz w:val="16"/>
                <w:szCs w:val="16"/>
              </w:rPr>
            </w:pPr>
            <w:r>
              <w:rPr>
                <w:rFonts w:hint="eastAsia"/>
                <w:sz w:val="16"/>
                <w:szCs w:val="16"/>
              </w:rPr>
              <w:lastRenderedPageBreak/>
              <w:t>第５　保育内容（※第４は略）</w:t>
            </w:r>
          </w:p>
        </w:tc>
        <w:tc>
          <w:tcPr>
            <w:tcW w:w="1701" w:type="dxa"/>
            <w:vMerge w:val="restart"/>
            <w:tcBorders>
              <w:top w:val="single" w:sz="4" w:space="0" w:color="auto"/>
            </w:tcBorders>
          </w:tcPr>
          <w:p w14:paraId="24C724A2" w14:textId="77777777" w:rsidR="00E72F95" w:rsidRDefault="00E72F95" w:rsidP="00E72F95">
            <w:pPr>
              <w:autoSpaceDE w:val="0"/>
              <w:autoSpaceDN w:val="0"/>
              <w:adjustRightInd w:val="0"/>
              <w:spacing w:line="240" w:lineRule="exact"/>
              <w:ind w:left="160" w:hangingChars="100" w:hanging="160"/>
              <w:jc w:val="left"/>
              <w:rPr>
                <w:rFonts w:ascii="ＭＳ 明朝" w:hAnsi="ＭＳ 明朝" w:cs="ＭＳ Ｐ明朝"/>
                <w:kern w:val="0"/>
                <w:sz w:val="16"/>
                <w:szCs w:val="16"/>
              </w:rPr>
            </w:pPr>
            <w:r>
              <w:rPr>
                <w:rFonts w:ascii="ＭＳ 明朝" w:hAnsi="ＭＳ 明朝" w:cs="ＭＳ Ｐ明朝" w:hint="eastAsia"/>
                <w:kern w:val="0"/>
                <w:sz w:val="16"/>
                <w:szCs w:val="16"/>
              </w:rPr>
              <w:t xml:space="preserve">１　</w:t>
            </w:r>
            <w:r>
              <w:rPr>
                <w:rFonts w:asciiTheme="minorEastAsia" w:eastAsiaTheme="minorEastAsia" w:hAnsiTheme="minorEastAsia" w:cs="ＭＳ Ｐ明朝" w:hint="eastAsia"/>
                <w:kern w:val="0"/>
                <w:sz w:val="16"/>
                <w:szCs w:val="16"/>
              </w:rPr>
              <w:t>保育の内容</w:t>
            </w:r>
          </w:p>
          <w:p w14:paraId="06D51812" w14:textId="77777777" w:rsidR="00E72F95" w:rsidRDefault="00E72F95" w:rsidP="00E72F95">
            <w:pPr>
              <w:autoSpaceDE w:val="0"/>
              <w:autoSpaceDN w:val="0"/>
              <w:adjustRightInd w:val="0"/>
              <w:spacing w:line="240" w:lineRule="exact"/>
              <w:jc w:val="left"/>
              <w:rPr>
                <w:rFonts w:asciiTheme="minorEastAsia" w:eastAsiaTheme="minorEastAsia" w:hAnsiTheme="minorEastAsia" w:cs="ＭＳ Ｐ明朝"/>
                <w:kern w:val="0"/>
                <w:sz w:val="16"/>
                <w:szCs w:val="16"/>
              </w:rPr>
            </w:pPr>
          </w:p>
          <w:p w14:paraId="38092D60" w14:textId="77777777" w:rsidR="00E72F95" w:rsidRDefault="00E72F95" w:rsidP="00E72F95">
            <w:pPr>
              <w:autoSpaceDE w:val="0"/>
              <w:autoSpaceDN w:val="0"/>
              <w:adjustRightInd w:val="0"/>
              <w:spacing w:line="240" w:lineRule="exact"/>
              <w:ind w:left="160" w:hangingChars="100" w:hanging="160"/>
              <w:jc w:val="left"/>
              <w:rPr>
                <w:rFonts w:ascii="ＭＳ 明朝" w:hAnsi="ＭＳ 明朝" w:cs="ＭＳ Ｐ明朝"/>
                <w:kern w:val="0"/>
                <w:sz w:val="16"/>
                <w:szCs w:val="16"/>
              </w:rPr>
            </w:pPr>
            <w:r>
              <w:rPr>
                <w:rFonts w:asciiTheme="minorEastAsia" w:eastAsiaTheme="minorEastAsia" w:hAnsiTheme="minorEastAsia" w:hint="eastAsia"/>
                <w:kern w:val="0"/>
                <w:sz w:val="16"/>
                <w:szCs w:val="16"/>
              </w:rPr>
              <w:t>※　保育所保育指針を踏まえた適切な保育が行われているか。</w:t>
            </w:r>
          </w:p>
          <w:p w14:paraId="531E969D" w14:textId="77777777" w:rsidR="00E72F95" w:rsidRDefault="00E72F95" w:rsidP="00E72F95">
            <w:pPr>
              <w:autoSpaceDE w:val="0"/>
              <w:autoSpaceDN w:val="0"/>
              <w:adjustRightInd w:val="0"/>
              <w:spacing w:line="240" w:lineRule="exact"/>
              <w:jc w:val="left"/>
              <w:rPr>
                <w:rFonts w:ascii="ＭＳ 明朝" w:hAnsi="ＭＳ 明朝" w:cs="ＭＳ Ｐ明朝"/>
                <w:kern w:val="0"/>
                <w:sz w:val="16"/>
                <w:szCs w:val="16"/>
              </w:rPr>
            </w:pPr>
          </w:p>
        </w:tc>
        <w:tc>
          <w:tcPr>
            <w:tcW w:w="3260" w:type="dxa"/>
            <w:vMerge w:val="restart"/>
            <w:tcBorders>
              <w:top w:val="single" w:sz="4" w:space="0" w:color="auto"/>
            </w:tcBorders>
          </w:tcPr>
          <w:p w14:paraId="5784DD99" w14:textId="77777777" w:rsidR="00E72F95" w:rsidRDefault="00E72F95" w:rsidP="00E72F95">
            <w:pPr>
              <w:autoSpaceDE w:val="0"/>
              <w:autoSpaceDN w:val="0"/>
              <w:adjustRightInd w:val="0"/>
              <w:spacing w:line="240" w:lineRule="exact"/>
              <w:ind w:left="160" w:hangingChars="100" w:hanging="160"/>
              <w:rPr>
                <w:rFonts w:ascii="ＭＳ 明朝" w:hAnsi="ＭＳ 明朝" w:cs="ＭＳ Ｐ明朝"/>
                <w:kern w:val="0"/>
                <w:sz w:val="16"/>
                <w:szCs w:val="16"/>
              </w:rPr>
            </w:pPr>
            <w:r>
              <w:rPr>
                <w:rFonts w:asciiTheme="minorEastAsia" w:eastAsiaTheme="minorEastAsia" w:hAnsiTheme="minorEastAsia" w:hint="eastAsia"/>
                <w:kern w:val="0"/>
                <w:sz w:val="16"/>
                <w:szCs w:val="16"/>
              </w:rPr>
              <w:t>ａ　乳幼児一人一人の心身の発育や発達の状況を把握し、保育内容を工夫しているか。</w:t>
            </w:r>
          </w:p>
          <w:p w14:paraId="1F362B3F"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乳幼児が安全で清潔な環境の中で、遊び、運動、睡眠等をバランスよく組み合わせた健康的な生活リズムが保たれるように、十分に配慮がなされた保育の計画を定め実行しているか。</w:t>
            </w:r>
          </w:p>
          <w:p w14:paraId="7C25E29B" w14:textId="77777777" w:rsidR="00E72F95" w:rsidRDefault="00E72F95" w:rsidP="00E72F95">
            <w:pPr>
              <w:autoSpaceDE w:val="0"/>
              <w:autoSpaceDN w:val="0"/>
              <w:adjustRightInd w:val="0"/>
              <w:spacing w:line="240" w:lineRule="exact"/>
              <w:ind w:left="320" w:hangingChars="200" w:hanging="32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（ａ）カリキュラムが、乳幼児の日々の生活リズムに沿って設定されているか。</w:t>
            </w:r>
            <w:r>
              <w:rPr>
                <w:rFonts w:asciiTheme="minorEastAsia" w:eastAsiaTheme="minorEastAsia" w:hAnsiTheme="minorEastAsia" w:cs="ＭＳ Ｐ明朝"/>
                <w:kern w:val="0"/>
                <w:sz w:val="16"/>
                <w:szCs w:val="16"/>
              </w:rPr>
              <w:t xml:space="preserve"> </w:t>
            </w:r>
          </w:p>
          <w:p w14:paraId="54734287" w14:textId="77777777" w:rsidR="00E72F95" w:rsidRDefault="00E72F95" w:rsidP="00E72F95">
            <w:pPr>
              <w:autoSpaceDE w:val="0"/>
              <w:autoSpaceDN w:val="0"/>
              <w:adjustRightInd w:val="0"/>
              <w:spacing w:line="240" w:lineRule="exact"/>
              <w:ind w:left="320" w:hangingChars="200" w:hanging="32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（ｂ）必要に応じ入所（利用）乳幼児に入浴又は清拭をし、身体の清潔が保たれているか。</w:t>
            </w:r>
          </w:p>
          <w:p w14:paraId="64CC165F" w14:textId="77777777" w:rsidR="00E72F95" w:rsidRDefault="00E72F95" w:rsidP="00E72F95">
            <w:pPr>
              <w:autoSpaceDE w:val="0"/>
              <w:autoSpaceDN w:val="0"/>
              <w:adjustRightInd w:val="0"/>
              <w:spacing w:line="240" w:lineRule="exact"/>
              <w:ind w:left="320" w:hangingChars="200" w:hanging="32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（ｃ）沐浴、外気浴、遊び、運動、睡眠等に配慮しているか。</w:t>
            </w:r>
          </w:p>
          <w:p w14:paraId="048338D8" w14:textId="77777777" w:rsidR="00E72F95" w:rsidRDefault="00E72F95" w:rsidP="00E72F95">
            <w:pPr>
              <w:autoSpaceDE w:val="0"/>
              <w:autoSpaceDN w:val="0"/>
              <w:adjustRightInd w:val="0"/>
              <w:spacing w:line="240" w:lineRule="exact"/>
              <w:ind w:left="320" w:hangingChars="200" w:hanging="32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（ｄ）外遊びなど、戸外で活動できる環境が確保されているか。</w:t>
            </w:r>
          </w:p>
          <w:p w14:paraId="39287363" w14:textId="77777777" w:rsidR="00E72F95" w:rsidRDefault="00E72F95" w:rsidP="00E72F95">
            <w:pPr>
              <w:autoSpaceDE w:val="0"/>
              <w:autoSpaceDN w:val="0"/>
              <w:adjustRightInd w:val="0"/>
              <w:spacing w:line="240" w:lineRule="exact"/>
              <w:ind w:left="160" w:hangingChars="100" w:hanging="160"/>
              <w:rPr>
                <w:rFonts w:ascii="ＭＳ 明朝" w:hAnsi="ＭＳ 明朝" w:cs="ＭＳ Ｐ明朝"/>
                <w:kern w:val="0"/>
                <w:sz w:val="16"/>
                <w:szCs w:val="16"/>
              </w:rPr>
            </w:pPr>
          </w:p>
        </w:tc>
        <w:tc>
          <w:tcPr>
            <w:tcW w:w="3261" w:type="dxa"/>
            <w:tcBorders>
              <w:top w:val="single" w:sz="4" w:space="0" w:color="auto"/>
              <w:bottom w:val="dashed" w:sz="4" w:space="0" w:color="auto"/>
            </w:tcBorders>
          </w:tcPr>
          <w:p w14:paraId="5FDF6A4A" w14:textId="77777777" w:rsidR="00E72F95" w:rsidRDefault="00E72F95" w:rsidP="00E72F95">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・デイリープログラム等が作成されていない。</w:t>
            </w:r>
            <w:r>
              <w:rPr>
                <w:rFonts w:ascii="ＭＳ Ｐゴシック" w:eastAsia="ＭＳ Ｐゴシック" w:hAnsi="ＭＳ Ｐゴシック" w:cs="ＭＳ Ｐ明朝"/>
                <w:kern w:val="0"/>
                <w:sz w:val="16"/>
                <w:szCs w:val="16"/>
              </w:rPr>
              <w:t xml:space="preserve"> </w:t>
            </w:r>
            <w:r>
              <w:rPr>
                <w:rFonts w:ascii="ＭＳ Ｐゴシック" w:eastAsia="ＭＳ Ｐゴシック" w:hAnsi="ＭＳ Ｐゴシック" w:cs="ＭＳ Ｐ明朝"/>
                <w:kern w:val="0"/>
                <w:sz w:val="16"/>
                <w:szCs w:val="16"/>
              </w:rPr>
              <w:br/>
            </w:r>
          </w:p>
        </w:tc>
        <w:tc>
          <w:tcPr>
            <w:tcW w:w="850" w:type="dxa"/>
            <w:tcBorders>
              <w:top w:val="single" w:sz="4" w:space="0" w:color="auto"/>
              <w:left w:val="single" w:sz="24" w:space="0" w:color="auto"/>
              <w:bottom w:val="dashed" w:sz="4" w:space="0" w:color="auto"/>
              <w:right w:val="single" w:sz="24" w:space="0" w:color="auto"/>
            </w:tcBorders>
            <w:vAlign w:val="center"/>
          </w:tcPr>
          <w:p w14:paraId="18FD841C"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00939007"/>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50C1D6E0"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1948810"/>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06E17F4F" w14:textId="77777777">
        <w:trPr>
          <w:cantSplit/>
          <w:trHeight w:val="419"/>
        </w:trPr>
        <w:tc>
          <w:tcPr>
            <w:tcW w:w="567" w:type="dxa"/>
            <w:vMerge/>
            <w:textDirection w:val="tbRlV"/>
          </w:tcPr>
          <w:p w14:paraId="0C64B042" w14:textId="77777777" w:rsidR="00E72F95" w:rsidRDefault="00E72F95" w:rsidP="00E72F95">
            <w:pPr>
              <w:ind w:firstLineChars="50" w:firstLine="80"/>
              <w:rPr>
                <w:rFonts w:asciiTheme="minorEastAsia" w:eastAsiaTheme="minorEastAsia" w:hAnsiTheme="minorEastAsia"/>
                <w:sz w:val="16"/>
                <w:szCs w:val="16"/>
              </w:rPr>
            </w:pPr>
          </w:p>
        </w:tc>
        <w:tc>
          <w:tcPr>
            <w:tcW w:w="1701" w:type="dxa"/>
            <w:vMerge/>
          </w:tcPr>
          <w:p w14:paraId="0DCA9458" w14:textId="77777777" w:rsidR="00E72F95" w:rsidRDefault="00E72F95" w:rsidP="00E72F95">
            <w:pPr>
              <w:autoSpaceDE w:val="0"/>
              <w:autoSpaceDN w:val="0"/>
              <w:adjustRightInd w:val="0"/>
              <w:spacing w:line="240" w:lineRule="exact"/>
              <w:ind w:left="160" w:hangingChars="100" w:hanging="160"/>
              <w:jc w:val="left"/>
              <w:rPr>
                <w:rFonts w:ascii="ＭＳ 明朝" w:hAnsi="ＭＳ 明朝" w:cs="ＭＳ Ｐ明朝"/>
                <w:kern w:val="0"/>
                <w:sz w:val="16"/>
                <w:szCs w:val="16"/>
              </w:rPr>
            </w:pPr>
          </w:p>
        </w:tc>
        <w:tc>
          <w:tcPr>
            <w:tcW w:w="3260" w:type="dxa"/>
            <w:vMerge/>
          </w:tcPr>
          <w:p w14:paraId="2FA9A892"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1AB4B026" w14:textId="77777777" w:rsidR="00E72F95" w:rsidRDefault="00E72F95" w:rsidP="00E72F95">
            <w:pPr>
              <w:autoSpaceDE w:val="0"/>
              <w:autoSpaceDN w:val="0"/>
              <w:adjustRightInd w:val="0"/>
              <w:spacing w:line="240" w:lineRule="exact"/>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・汚れたときの処置が不適当</w:t>
            </w:r>
          </w:p>
        </w:tc>
        <w:tc>
          <w:tcPr>
            <w:tcW w:w="850" w:type="dxa"/>
            <w:tcBorders>
              <w:top w:val="dashed" w:sz="4" w:space="0" w:color="auto"/>
              <w:left w:val="single" w:sz="24" w:space="0" w:color="auto"/>
              <w:bottom w:val="dashed" w:sz="4" w:space="0" w:color="auto"/>
              <w:right w:val="single" w:sz="24" w:space="0" w:color="auto"/>
            </w:tcBorders>
            <w:vAlign w:val="center"/>
          </w:tcPr>
          <w:p w14:paraId="20D663BE"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25170816"/>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5BBD43DE"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6828368"/>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3F63F5D2" w14:textId="77777777">
        <w:trPr>
          <w:cantSplit/>
          <w:trHeight w:val="292"/>
        </w:trPr>
        <w:tc>
          <w:tcPr>
            <w:tcW w:w="567" w:type="dxa"/>
            <w:vMerge/>
            <w:textDirection w:val="tbRlV"/>
          </w:tcPr>
          <w:p w14:paraId="13DD9D25" w14:textId="77777777" w:rsidR="00E72F95" w:rsidRDefault="00E72F95" w:rsidP="00E72F95">
            <w:pPr>
              <w:ind w:firstLineChars="50" w:firstLine="80"/>
              <w:rPr>
                <w:rFonts w:asciiTheme="minorEastAsia" w:eastAsiaTheme="minorEastAsia" w:hAnsiTheme="minorEastAsia"/>
                <w:sz w:val="16"/>
                <w:szCs w:val="16"/>
              </w:rPr>
            </w:pPr>
          </w:p>
        </w:tc>
        <w:tc>
          <w:tcPr>
            <w:tcW w:w="1701" w:type="dxa"/>
            <w:vMerge/>
          </w:tcPr>
          <w:p w14:paraId="37E244B2" w14:textId="77777777" w:rsidR="00E72F95" w:rsidRDefault="00E72F95" w:rsidP="00E72F95">
            <w:pPr>
              <w:autoSpaceDE w:val="0"/>
              <w:autoSpaceDN w:val="0"/>
              <w:adjustRightInd w:val="0"/>
              <w:spacing w:line="240" w:lineRule="exact"/>
              <w:ind w:left="160" w:hangingChars="100" w:hanging="160"/>
              <w:jc w:val="left"/>
              <w:rPr>
                <w:rFonts w:ascii="ＭＳ 明朝" w:hAnsi="ＭＳ 明朝" w:cs="ＭＳ Ｐ明朝"/>
                <w:kern w:val="0"/>
                <w:sz w:val="16"/>
                <w:szCs w:val="16"/>
              </w:rPr>
            </w:pPr>
          </w:p>
        </w:tc>
        <w:tc>
          <w:tcPr>
            <w:tcW w:w="3260" w:type="dxa"/>
            <w:vMerge/>
          </w:tcPr>
          <w:p w14:paraId="7E72399A"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7F18BA15" w14:textId="77777777" w:rsidR="00E72F95" w:rsidRDefault="00E72F95" w:rsidP="00E72F95">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・屋外遊戯の機会が適切に確保されていない。（幼児）</w:t>
            </w:r>
          </w:p>
          <w:p w14:paraId="72A7C29E" w14:textId="77777777" w:rsidR="00E72F95" w:rsidRDefault="00E72F95" w:rsidP="00E72F95">
            <w:pPr>
              <w:pStyle w:val="a3"/>
              <w:numPr>
                <w:ilvl w:val="0"/>
                <w:numId w:val="5"/>
              </w:numPr>
              <w:spacing w:line="240" w:lineRule="exact"/>
              <w:ind w:left="376" w:hanging="290"/>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kern w:val="2"/>
                <w:sz w:val="14"/>
                <w:szCs w:val="14"/>
              </w:rPr>
              <w:t>幼児を保育していない場合は、「非該当」を選択</w:t>
            </w:r>
          </w:p>
        </w:tc>
        <w:tc>
          <w:tcPr>
            <w:tcW w:w="850" w:type="dxa"/>
            <w:tcBorders>
              <w:top w:val="dashed" w:sz="4" w:space="0" w:color="auto"/>
              <w:left w:val="single" w:sz="24" w:space="0" w:color="auto"/>
              <w:bottom w:val="dashed" w:sz="4" w:space="0" w:color="auto"/>
              <w:right w:val="single" w:sz="24" w:space="0" w:color="auto"/>
            </w:tcBorders>
            <w:vAlign w:val="center"/>
          </w:tcPr>
          <w:p w14:paraId="28E22581"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145200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06C59451"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42219685"/>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p w14:paraId="64D7A1B8"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15230978"/>
                <w14:checkbox>
                  <w14:checked w14:val="0"/>
                  <w14:checkedState w14:val="2611" w14:font="ＭＳ Ｐゴシック"/>
                  <w14:uncheckedState w14:val="2610" w14:font="ＭＳ ゴシック"/>
                </w14:checkbox>
              </w:sdtPr>
              <w:sdtEndPr/>
              <w:sdtContent>
                <w:r w:rsidR="00E72F95">
                  <w:rPr>
                    <w:rFonts w:ascii="ＭＳ ゴシック" w:eastAsia="ＭＳ ゴシック" w:hAnsi="ＭＳ ゴシック" w:hint="eastAsia"/>
                    <w:sz w:val="16"/>
                    <w:szCs w:val="16"/>
                  </w:rPr>
                  <w:t>☐</w:t>
                </w:r>
              </w:sdtContent>
            </w:sdt>
            <w:r w:rsidR="00E72F95">
              <w:rPr>
                <w:rFonts w:ascii="ＭＳ Ｐゴシック" w:eastAsia="ＭＳ Ｐゴシック" w:hAnsi="ＭＳ Ｐゴシック" w:hint="eastAsia"/>
                <w:sz w:val="14"/>
                <w:szCs w:val="14"/>
              </w:rPr>
              <w:t>非該当</w:t>
            </w:r>
          </w:p>
        </w:tc>
      </w:tr>
      <w:tr w:rsidR="00E72F95" w14:paraId="1C452918" w14:textId="77777777">
        <w:trPr>
          <w:cantSplit/>
          <w:trHeight w:val="601"/>
        </w:trPr>
        <w:tc>
          <w:tcPr>
            <w:tcW w:w="567" w:type="dxa"/>
            <w:vMerge/>
            <w:textDirection w:val="tbRlV"/>
          </w:tcPr>
          <w:p w14:paraId="78DA5B4B" w14:textId="77777777" w:rsidR="00E72F95" w:rsidRDefault="00E72F95" w:rsidP="00E72F95">
            <w:pPr>
              <w:ind w:firstLineChars="50" w:firstLine="80"/>
              <w:rPr>
                <w:rFonts w:asciiTheme="minorEastAsia" w:eastAsiaTheme="minorEastAsia" w:hAnsiTheme="minorEastAsia"/>
                <w:sz w:val="16"/>
                <w:szCs w:val="16"/>
              </w:rPr>
            </w:pPr>
          </w:p>
        </w:tc>
        <w:tc>
          <w:tcPr>
            <w:tcW w:w="1701" w:type="dxa"/>
            <w:vMerge/>
          </w:tcPr>
          <w:p w14:paraId="6BED3C90" w14:textId="77777777" w:rsidR="00E72F95" w:rsidRDefault="00E72F95" w:rsidP="00E72F95">
            <w:pPr>
              <w:autoSpaceDE w:val="0"/>
              <w:autoSpaceDN w:val="0"/>
              <w:adjustRightInd w:val="0"/>
              <w:spacing w:line="240" w:lineRule="exact"/>
              <w:ind w:left="160" w:hangingChars="100" w:hanging="160"/>
              <w:jc w:val="left"/>
              <w:rPr>
                <w:rFonts w:ascii="ＭＳ 明朝" w:hAnsi="ＭＳ 明朝" w:cs="ＭＳ Ｐ明朝"/>
                <w:kern w:val="0"/>
                <w:sz w:val="16"/>
                <w:szCs w:val="16"/>
              </w:rPr>
            </w:pPr>
          </w:p>
        </w:tc>
        <w:tc>
          <w:tcPr>
            <w:tcW w:w="3260" w:type="dxa"/>
            <w:vMerge/>
            <w:tcBorders>
              <w:bottom w:val="dashed" w:sz="4" w:space="0" w:color="auto"/>
            </w:tcBorders>
          </w:tcPr>
          <w:p w14:paraId="073944F2"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3B16A94B" w14:textId="77777777" w:rsidR="00E72F95" w:rsidRDefault="00E72F95" w:rsidP="00E72F95">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・外気浴の機会が適切に確保されていない。（乳児）</w:t>
            </w:r>
          </w:p>
          <w:p w14:paraId="6F69709E" w14:textId="77777777" w:rsidR="00E72F95" w:rsidRDefault="00E72F95" w:rsidP="00E72F95">
            <w:pPr>
              <w:pStyle w:val="a3"/>
              <w:numPr>
                <w:ilvl w:val="0"/>
                <w:numId w:val="5"/>
              </w:numPr>
              <w:spacing w:line="240" w:lineRule="exact"/>
              <w:ind w:left="376" w:hanging="290"/>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kern w:val="2"/>
                <w:sz w:val="14"/>
                <w:szCs w:val="14"/>
              </w:rPr>
              <w:t>乳児を保育していない場合は、「非該当」を選択</w:t>
            </w:r>
          </w:p>
        </w:tc>
        <w:tc>
          <w:tcPr>
            <w:tcW w:w="850" w:type="dxa"/>
            <w:tcBorders>
              <w:top w:val="dashed" w:sz="4" w:space="0" w:color="auto"/>
              <w:left w:val="single" w:sz="24" w:space="0" w:color="auto"/>
              <w:bottom w:val="dashed" w:sz="4" w:space="0" w:color="auto"/>
              <w:right w:val="single" w:sz="24" w:space="0" w:color="auto"/>
            </w:tcBorders>
            <w:vAlign w:val="center"/>
          </w:tcPr>
          <w:p w14:paraId="3B125D74"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68282024"/>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4A97EEF3"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21998224"/>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p w14:paraId="41B6C8E1"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6543727"/>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4"/>
                <w:szCs w:val="14"/>
              </w:rPr>
              <w:t>非該当</w:t>
            </w:r>
          </w:p>
        </w:tc>
      </w:tr>
      <w:tr w:rsidR="00E72F95" w14:paraId="61939959" w14:textId="77777777">
        <w:trPr>
          <w:cantSplit/>
          <w:trHeight w:val="958"/>
        </w:trPr>
        <w:tc>
          <w:tcPr>
            <w:tcW w:w="567" w:type="dxa"/>
            <w:vMerge/>
            <w:textDirection w:val="tbRlV"/>
          </w:tcPr>
          <w:p w14:paraId="244650E4" w14:textId="77777777" w:rsidR="00E72F95" w:rsidRDefault="00E72F95" w:rsidP="00E72F95">
            <w:pPr>
              <w:ind w:firstLineChars="200" w:firstLine="480"/>
              <w:rPr>
                <w:sz w:val="24"/>
                <w:szCs w:val="24"/>
              </w:rPr>
            </w:pPr>
          </w:p>
        </w:tc>
        <w:tc>
          <w:tcPr>
            <w:tcW w:w="1701" w:type="dxa"/>
            <w:vMerge/>
          </w:tcPr>
          <w:p w14:paraId="389A0622" w14:textId="77777777" w:rsidR="00E72F95" w:rsidRDefault="00E72F95" w:rsidP="00E72F95">
            <w:pPr>
              <w:autoSpaceDE w:val="0"/>
              <w:autoSpaceDN w:val="0"/>
              <w:adjustRightInd w:val="0"/>
              <w:spacing w:line="240" w:lineRule="exact"/>
              <w:ind w:left="320" w:hangingChars="200" w:hanging="320"/>
              <w:jc w:val="left"/>
              <w:rPr>
                <w:rFonts w:ascii="ＭＳ 明朝" w:hAnsi="ＭＳ 明朝"/>
                <w:kern w:val="0"/>
                <w:sz w:val="16"/>
                <w:szCs w:val="16"/>
              </w:rPr>
            </w:pPr>
          </w:p>
        </w:tc>
        <w:tc>
          <w:tcPr>
            <w:tcW w:w="3260" w:type="dxa"/>
            <w:tcBorders>
              <w:top w:val="dashed" w:sz="4" w:space="0" w:color="auto"/>
              <w:bottom w:val="dashed" w:sz="4" w:space="0" w:color="auto"/>
            </w:tcBorders>
          </w:tcPr>
          <w:p w14:paraId="07EA0EE3"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ｃ　漫然と乳幼児にテレビを見せ続けるなど、乳幼児への関わりが少ない「放任的」な保育になっていないか。</w:t>
            </w:r>
          </w:p>
          <w:p w14:paraId="3949C759" w14:textId="77777777" w:rsidR="00E72F95" w:rsidRDefault="00E72F95" w:rsidP="00E72F95">
            <w:pPr>
              <w:autoSpaceDE w:val="0"/>
              <w:autoSpaceDN w:val="0"/>
              <w:adjustRightInd w:val="0"/>
              <w:spacing w:line="240" w:lineRule="exact"/>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5E71739A" w14:textId="77777777" w:rsidR="00E72F95" w:rsidRDefault="00E72F95" w:rsidP="00E72F95">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・テレビやビデオを見せ続けている。又は、一人一人の乳幼児に対してきめ細かくかつ相互応答的に関わっていない。</w:t>
            </w:r>
          </w:p>
          <w:p w14:paraId="416CC5B8" w14:textId="77777777" w:rsidR="00E72F95" w:rsidRDefault="00E72F95" w:rsidP="00E72F95">
            <w:pPr>
              <w:autoSpaceDE w:val="0"/>
              <w:autoSpaceDN w:val="0"/>
              <w:adjustRightInd w:val="0"/>
              <w:spacing w:line="240" w:lineRule="exact"/>
              <w:ind w:leftChars="50" w:left="105"/>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4E9F778"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08962045"/>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1EC75EFC"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48085190"/>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75204D2E" w14:textId="77777777">
        <w:trPr>
          <w:cantSplit/>
          <w:trHeight w:val="720"/>
        </w:trPr>
        <w:tc>
          <w:tcPr>
            <w:tcW w:w="567" w:type="dxa"/>
            <w:vMerge/>
            <w:textDirection w:val="tbRlV"/>
          </w:tcPr>
          <w:p w14:paraId="766EE72F" w14:textId="77777777" w:rsidR="00E72F95" w:rsidRDefault="00E72F95" w:rsidP="00E72F95">
            <w:pPr>
              <w:rPr>
                <w:sz w:val="24"/>
                <w:szCs w:val="24"/>
              </w:rPr>
            </w:pPr>
          </w:p>
        </w:tc>
        <w:tc>
          <w:tcPr>
            <w:tcW w:w="1701" w:type="dxa"/>
            <w:vMerge/>
          </w:tcPr>
          <w:p w14:paraId="17A7FFF2" w14:textId="77777777" w:rsidR="00E72F95" w:rsidRDefault="00E72F95" w:rsidP="00E72F95">
            <w:pPr>
              <w:autoSpaceDE w:val="0"/>
              <w:autoSpaceDN w:val="0"/>
              <w:adjustRightInd w:val="0"/>
              <w:spacing w:line="240" w:lineRule="exact"/>
              <w:jc w:val="left"/>
              <w:rPr>
                <w:rFonts w:ascii="ＭＳ 明朝" w:hAnsi="ＭＳ 明朝"/>
                <w:kern w:val="0"/>
                <w:sz w:val="16"/>
                <w:szCs w:val="16"/>
              </w:rPr>
            </w:pPr>
          </w:p>
        </w:tc>
        <w:tc>
          <w:tcPr>
            <w:tcW w:w="3260" w:type="dxa"/>
            <w:vMerge w:val="restart"/>
            <w:tcBorders>
              <w:top w:val="dashed" w:sz="4" w:space="0" w:color="auto"/>
            </w:tcBorders>
          </w:tcPr>
          <w:p w14:paraId="2312A2C9" w14:textId="77777777" w:rsidR="00E72F95" w:rsidRDefault="00E72F95" w:rsidP="00E72F95">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ｄ　必要な遊具、保育用品等が備えられているか。</w:t>
            </w:r>
            <w:r>
              <w:rPr>
                <w:rFonts w:asciiTheme="minorEastAsia" w:eastAsiaTheme="minorEastAsia" w:hAnsiTheme="minorEastAsia" w:cs="ＭＳ Ｐ明朝"/>
                <w:kern w:val="0"/>
                <w:sz w:val="16"/>
                <w:szCs w:val="16"/>
              </w:rPr>
              <w:t xml:space="preserve"> </w:t>
            </w:r>
          </w:p>
          <w:p w14:paraId="1CFBB185"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テレビは含まない。</w:t>
            </w:r>
          </w:p>
        </w:tc>
        <w:tc>
          <w:tcPr>
            <w:tcW w:w="3261" w:type="dxa"/>
            <w:tcBorders>
              <w:top w:val="dashed" w:sz="4" w:space="0" w:color="auto"/>
              <w:bottom w:val="dashed" w:sz="4" w:space="0" w:color="auto"/>
            </w:tcBorders>
          </w:tcPr>
          <w:p w14:paraId="7ED5ED24" w14:textId="77777777" w:rsidR="00E72F95" w:rsidRDefault="00E72F95" w:rsidP="00E72F95">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・遊具がない。</w:t>
            </w:r>
            <w:r>
              <w:rPr>
                <w:rFonts w:ascii="ＭＳ Ｐゴシック" w:eastAsia="ＭＳ Ｐゴシック" w:hAnsi="ＭＳ Ｐゴシック"/>
                <w:sz w:val="16"/>
                <w:szCs w:val="16"/>
              </w:rPr>
              <w:t xml:space="preserve"> </w:t>
            </w:r>
            <w:r>
              <w:rPr>
                <w:rFonts w:ascii="ＭＳ Ｐゴシック" w:eastAsia="ＭＳ Ｐゴシック" w:hAnsi="ＭＳ Ｐゴシック" w:hint="eastAsia"/>
                <w:sz w:val="16"/>
                <w:szCs w:val="16"/>
              </w:rPr>
              <w:t>又は、遊具につき、改善を要する点がある。（年齢に応じた玩具が備えられていない、衛生面に問題がある等。）</w:t>
            </w:r>
          </w:p>
          <w:p w14:paraId="6FF77643" w14:textId="77777777" w:rsidR="00E72F95" w:rsidRDefault="00E72F95" w:rsidP="00E72F95">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380CFAC"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22735718"/>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7FAB992D" w14:textId="77777777" w:rsidR="00E72F95" w:rsidRDefault="00825C3E" w:rsidP="00E72F95">
            <w:pPr>
              <w:pStyle w:val="a3"/>
              <w:spacing w:line="276" w:lineRule="auto"/>
              <w:jc w:val="cente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24623878"/>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2AA4DC30" w14:textId="77777777">
        <w:trPr>
          <w:cantSplit/>
          <w:trHeight w:val="720"/>
        </w:trPr>
        <w:tc>
          <w:tcPr>
            <w:tcW w:w="567" w:type="dxa"/>
            <w:vMerge/>
            <w:textDirection w:val="tbRlV"/>
          </w:tcPr>
          <w:p w14:paraId="733DC509" w14:textId="77777777" w:rsidR="00E72F95" w:rsidRDefault="00E72F95" w:rsidP="00E72F95">
            <w:pPr>
              <w:rPr>
                <w:sz w:val="24"/>
                <w:szCs w:val="24"/>
              </w:rPr>
            </w:pPr>
          </w:p>
        </w:tc>
        <w:tc>
          <w:tcPr>
            <w:tcW w:w="1701" w:type="dxa"/>
            <w:vMerge/>
          </w:tcPr>
          <w:p w14:paraId="23BCD6B1" w14:textId="77777777" w:rsidR="00E72F95" w:rsidRDefault="00E72F95" w:rsidP="00E72F95">
            <w:pPr>
              <w:autoSpaceDE w:val="0"/>
              <w:autoSpaceDN w:val="0"/>
              <w:adjustRightInd w:val="0"/>
              <w:spacing w:line="240" w:lineRule="exact"/>
              <w:jc w:val="left"/>
              <w:rPr>
                <w:rFonts w:ascii="ＭＳ 明朝" w:hAnsi="ＭＳ 明朝"/>
                <w:kern w:val="0"/>
                <w:sz w:val="16"/>
                <w:szCs w:val="16"/>
              </w:rPr>
            </w:pPr>
          </w:p>
        </w:tc>
        <w:tc>
          <w:tcPr>
            <w:tcW w:w="3260" w:type="dxa"/>
            <w:vMerge/>
          </w:tcPr>
          <w:p w14:paraId="1E8517D9" w14:textId="77777777" w:rsidR="00E72F95" w:rsidRDefault="00E72F95" w:rsidP="00E72F95">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p>
        </w:tc>
        <w:tc>
          <w:tcPr>
            <w:tcW w:w="3261" w:type="dxa"/>
            <w:tcBorders>
              <w:top w:val="dashed" w:sz="4" w:space="0" w:color="auto"/>
            </w:tcBorders>
          </w:tcPr>
          <w:p w14:paraId="72F0A79C" w14:textId="77777777" w:rsidR="00E72F95" w:rsidRDefault="00E72F95" w:rsidP="00E72F95">
            <w:pPr>
              <w:pStyle w:val="a3"/>
              <w:spacing w:line="240" w:lineRule="exact"/>
              <w:ind w:left="109" w:hangingChars="68" w:hanging="109"/>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・大型遊具を備える場合にあっては、その安全性に問題がある。</w:t>
            </w:r>
          </w:p>
          <w:p w14:paraId="155B0C54" w14:textId="77777777" w:rsidR="00E72F95" w:rsidRDefault="00E72F95" w:rsidP="00E72F95">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大型遊具を備えていない場合は、「非該当」を選択</w:t>
            </w:r>
          </w:p>
          <w:p w14:paraId="60F4A158" w14:textId="77777777" w:rsidR="00E72F95" w:rsidRDefault="00E72F95" w:rsidP="00E72F95">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3DE9AF7"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54300264"/>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2DEBC215"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00932580"/>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p w14:paraId="48817CFD"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1095218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4"/>
                <w:szCs w:val="14"/>
              </w:rPr>
              <w:t>非該当</w:t>
            </w:r>
          </w:p>
        </w:tc>
      </w:tr>
      <w:tr w:rsidR="00E72F95" w14:paraId="2D486264" w14:textId="77777777">
        <w:trPr>
          <w:cantSplit/>
          <w:trHeight w:val="2222"/>
        </w:trPr>
        <w:tc>
          <w:tcPr>
            <w:tcW w:w="567" w:type="dxa"/>
            <w:vMerge/>
            <w:textDirection w:val="tbRlV"/>
          </w:tcPr>
          <w:p w14:paraId="119FF4F5" w14:textId="77777777" w:rsidR="00E72F95" w:rsidRDefault="00E72F95" w:rsidP="00E72F95">
            <w:pPr>
              <w:rPr>
                <w:sz w:val="24"/>
                <w:szCs w:val="24"/>
              </w:rPr>
            </w:pPr>
          </w:p>
        </w:tc>
        <w:tc>
          <w:tcPr>
            <w:tcW w:w="1701" w:type="dxa"/>
            <w:tcBorders>
              <w:top w:val="single" w:sz="4" w:space="0" w:color="auto"/>
              <w:bottom w:val="dashed" w:sz="4" w:space="0" w:color="auto"/>
            </w:tcBorders>
          </w:tcPr>
          <w:p w14:paraId="40851479" w14:textId="77777777" w:rsidR="00E72F95" w:rsidRDefault="00E72F95" w:rsidP="00E72F95">
            <w:pPr>
              <w:autoSpaceDE w:val="0"/>
              <w:autoSpaceDN w:val="0"/>
              <w:adjustRightInd w:val="0"/>
              <w:spacing w:line="240" w:lineRule="exact"/>
              <w:ind w:left="320" w:hangingChars="200" w:hanging="32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２　保育に従事する者の保育姿勢等</w:t>
            </w:r>
          </w:p>
          <w:p w14:paraId="4C6F4C02" w14:textId="77777777" w:rsidR="00E72F95" w:rsidRDefault="00E72F95" w:rsidP="00E72F95">
            <w:pPr>
              <w:autoSpaceDE w:val="0"/>
              <w:autoSpaceDN w:val="0"/>
              <w:adjustRightInd w:val="0"/>
              <w:spacing w:line="240" w:lineRule="exact"/>
              <w:ind w:left="482" w:hangingChars="301" w:hanging="482"/>
              <w:jc w:val="left"/>
              <w:rPr>
                <w:rFonts w:ascii="ＭＳ 明朝" w:hAnsi="ＭＳ 明朝"/>
                <w:kern w:val="0"/>
                <w:sz w:val="16"/>
                <w:szCs w:val="16"/>
              </w:rPr>
            </w:pPr>
            <w:r>
              <w:rPr>
                <w:rFonts w:asciiTheme="minorEastAsia" w:eastAsiaTheme="minorEastAsia" w:hAnsiTheme="minorEastAsia" w:hint="eastAsia"/>
                <w:kern w:val="0"/>
                <w:sz w:val="16"/>
                <w:szCs w:val="16"/>
              </w:rPr>
              <w:t>（１）　保育に従事する者の人間性と専門性の向上</w:t>
            </w:r>
          </w:p>
        </w:tc>
        <w:tc>
          <w:tcPr>
            <w:tcW w:w="3260" w:type="dxa"/>
            <w:tcBorders>
              <w:top w:val="single" w:sz="4" w:space="0" w:color="auto"/>
              <w:bottom w:val="dashed" w:sz="4" w:space="0" w:color="auto"/>
            </w:tcBorders>
          </w:tcPr>
          <w:p w14:paraId="64C3D1B3" w14:textId="77777777" w:rsidR="00E72F95" w:rsidRDefault="00E72F95" w:rsidP="00E72F95">
            <w:pPr>
              <w:autoSpaceDE w:val="0"/>
              <w:autoSpaceDN w:val="0"/>
              <w:adjustRightInd w:val="0"/>
              <w:spacing w:line="240" w:lineRule="exact"/>
              <w:ind w:leftChars="-18" w:left="202" w:hangingChars="150" w:hanging="24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乳幼児の最善の利益を考慮し、保育サービスを実施する者として、適切な姿勢であるか。特に、施設の運営管理の任にあたる施設長については、その職責にかんがみ、資質の向上、適格性の確保が求められること。</w:t>
            </w:r>
          </w:p>
          <w:p w14:paraId="4750AC39"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ｂ　保育所保育指針を理解する機会を設けるなど、保育に従事する者の人間性と専門性の向上を図るよう努めているか。</w:t>
            </w:r>
          </w:p>
          <w:p w14:paraId="7CEBEBA2"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single" w:sz="4" w:space="0" w:color="auto"/>
              <w:bottom w:val="dashed" w:sz="4" w:space="0" w:color="auto"/>
            </w:tcBorders>
          </w:tcPr>
          <w:p w14:paraId="01BB9965" w14:textId="77777777" w:rsidR="00E72F95" w:rsidRDefault="00E72F95" w:rsidP="00E72F95">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r>
              <w:rPr>
                <w:rFonts w:ascii="ＭＳ Ｐゴシック" w:eastAsia="ＭＳ Ｐゴシック" w:hAnsi="ＭＳ Ｐゴシック" w:cs="ＭＳ Ｐ明朝" w:hint="eastAsia"/>
                <w:kern w:val="0"/>
                <w:sz w:val="16"/>
                <w:szCs w:val="16"/>
              </w:rPr>
              <w:t>・施設内研修の機会を設けるなど、保育に従事する者の質の向上に努めていない。</w:t>
            </w:r>
          </w:p>
        </w:tc>
        <w:tc>
          <w:tcPr>
            <w:tcW w:w="850" w:type="dxa"/>
            <w:tcBorders>
              <w:top w:val="single" w:sz="4" w:space="0" w:color="auto"/>
              <w:left w:val="single" w:sz="24" w:space="0" w:color="auto"/>
              <w:bottom w:val="dashed" w:sz="4" w:space="0" w:color="auto"/>
              <w:right w:val="single" w:sz="24" w:space="0" w:color="auto"/>
            </w:tcBorders>
            <w:vAlign w:val="center"/>
          </w:tcPr>
          <w:p w14:paraId="14F86EC4"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68365885"/>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19BE1C17"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0656136"/>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45C5E08F" w14:textId="77777777">
        <w:trPr>
          <w:cantSplit/>
          <w:trHeight w:val="951"/>
        </w:trPr>
        <w:tc>
          <w:tcPr>
            <w:tcW w:w="567" w:type="dxa"/>
            <w:vMerge/>
            <w:textDirection w:val="tbRlV"/>
          </w:tcPr>
          <w:p w14:paraId="4CF36D78" w14:textId="77777777" w:rsidR="00E72F95" w:rsidRDefault="00E72F95" w:rsidP="00E72F95">
            <w:pPr>
              <w:rPr>
                <w:sz w:val="24"/>
                <w:szCs w:val="24"/>
              </w:rPr>
            </w:pPr>
          </w:p>
        </w:tc>
        <w:tc>
          <w:tcPr>
            <w:tcW w:w="1701" w:type="dxa"/>
            <w:tcBorders>
              <w:top w:val="dashed" w:sz="4" w:space="0" w:color="auto"/>
              <w:bottom w:val="dashed" w:sz="4" w:space="0" w:color="auto"/>
            </w:tcBorders>
          </w:tcPr>
          <w:p w14:paraId="31BB77F3" w14:textId="77777777" w:rsidR="00E72F95" w:rsidRDefault="00E72F95" w:rsidP="00E72F95">
            <w:pPr>
              <w:autoSpaceDE w:val="0"/>
              <w:autoSpaceDN w:val="0"/>
              <w:adjustRightInd w:val="0"/>
              <w:spacing w:line="240" w:lineRule="exact"/>
              <w:ind w:left="480" w:hangingChars="300" w:hanging="48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（２）　乳幼児の人権に対する十分な配慮</w:t>
            </w:r>
          </w:p>
        </w:tc>
        <w:tc>
          <w:tcPr>
            <w:tcW w:w="3260" w:type="dxa"/>
            <w:tcBorders>
              <w:top w:val="dashed" w:sz="4" w:space="0" w:color="auto"/>
              <w:bottom w:val="dashed" w:sz="4" w:space="0" w:color="auto"/>
            </w:tcBorders>
          </w:tcPr>
          <w:p w14:paraId="7FF57991" w14:textId="77777777" w:rsidR="00E72F95" w:rsidRDefault="00E72F95" w:rsidP="00E72F95">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乳幼児に身体的苦痛を与えることや、人格を辱めることがないなど、乳幼児の人権に十分配慮がなされているか。</w:t>
            </w:r>
          </w:p>
        </w:tc>
        <w:tc>
          <w:tcPr>
            <w:tcW w:w="3261" w:type="dxa"/>
            <w:tcBorders>
              <w:top w:val="dashed" w:sz="4" w:space="0" w:color="auto"/>
              <w:bottom w:val="dashed" w:sz="4" w:space="0" w:color="auto"/>
            </w:tcBorders>
          </w:tcPr>
          <w:p w14:paraId="0745BD25" w14:textId="77777777" w:rsidR="00E72F95" w:rsidRDefault="00E72F95" w:rsidP="00E72F95">
            <w:pPr>
              <w:autoSpaceDE w:val="0"/>
              <w:autoSpaceDN w:val="0"/>
              <w:adjustRightInd w:val="0"/>
              <w:spacing w:line="240" w:lineRule="exact"/>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・配慮に欠けている。</w:t>
            </w:r>
            <w:r>
              <w:rPr>
                <w:rFonts w:ascii="ＭＳ Ｐゴシック" w:eastAsia="ＭＳ Ｐゴシック" w:hAnsi="ＭＳ Ｐゴシック" w:cs="ＭＳ Ｐ明朝"/>
                <w:kern w:val="0"/>
                <w:sz w:val="16"/>
                <w:szCs w:val="16"/>
              </w:rPr>
              <w:t xml:space="preserve"> </w:t>
            </w:r>
          </w:p>
          <w:p w14:paraId="1975E586" w14:textId="77777777" w:rsidR="00E72F95" w:rsidRDefault="00E72F95" w:rsidP="00E72F95">
            <w:pPr>
              <w:autoSpaceDE w:val="0"/>
              <w:autoSpaceDN w:val="0"/>
              <w:adjustRightInd w:val="0"/>
              <w:spacing w:line="240" w:lineRule="exact"/>
              <w:ind w:left="320" w:hangingChars="200" w:hanging="32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（例）しつけと称するか否かを問わず乳幼児に身体的苦痛を与えている。</w:t>
            </w:r>
          </w:p>
          <w:p w14:paraId="5AF2F82E" w14:textId="77777777" w:rsidR="00E72F95" w:rsidRDefault="00E72F95" w:rsidP="00E72F95">
            <w:pPr>
              <w:autoSpaceDE w:val="0"/>
              <w:autoSpaceDN w:val="0"/>
              <w:adjustRightInd w:val="0"/>
              <w:spacing w:line="240" w:lineRule="exact"/>
              <w:ind w:leftChars="160" w:left="336" w:firstLineChars="100" w:firstLine="160"/>
              <w:rPr>
                <w:rFonts w:ascii="ＭＳ Ｐゴシック" w:eastAsia="ＭＳ Ｐゴシック" w:hAnsi="ＭＳ Ｐゴシック"/>
                <w:kern w:val="0"/>
                <w:sz w:val="16"/>
                <w:szCs w:val="16"/>
              </w:rPr>
            </w:pPr>
            <w:r>
              <w:rPr>
                <w:rFonts w:ascii="ＭＳ Ｐゴシック" w:eastAsia="ＭＳ Ｐゴシック" w:hAnsi="ＭＳ Ｐゴシック" w:cs="ＭＳ Ｐ明朝" w:hint="eastAsia"/>
                <w:kern w:val="0"/>
                <w:sz w:val="16"/>
                <w:szCs w:val="16"/>
              </w:rPr>
              <w:t xml:space="preserve">いわゆるネグレクトや差別的処遇、言葉の暴力が見られる。　</w:t>
            </w:r>
            <w:r>
              <w:rPr>
                <w:rFonts w:ascii="ＭＳ Ｐゴシック" w:eastAsia="ＭＳ Ｐゴシック" w:hAnsi="ＭＳ Ｐゴシック" w:hint="eastAsia"/>
                <w:kern w:val="0"/>
                <w:sz w:val="16"/>
                <w:szCs w:val="16"/>
              </w:rPr>
              <w:t>等</w:t>
            </w:r>
          </w:p>
          <w:p w14:paraId="3627E6E3" w14:textId="77777777" w:rsidR="00E72F95" w:rsidRDefault="00E72F95" w:rsidP="00E72F95">
            <w:pPr>
              <w:autoSpaceDE w:val="0"/>
              <w:autoSpaceDN w:val="0"/>
              <w:adjustRightInd w:val="0"/>
              <w:spacing w:line="240" w:lineRule="exact"/>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3D154B4"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3906474"/>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00AB46C0"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13568214"/>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76CB0B20" w14:textId="77777777">
        <w:trPr>
          <w:cantSplit/>
          <w:trHeight w:val="2420"/>
        </w:trPr>
        <w:tc>
          <w:tcPr>
            <w:tcW w:w="567" w:type="dxa"/>
            <w:vMerge/>
            <w:textDirection w:val="tbRlV"/>
          </w:tcPr>
          <w:p w14:paraId="53449941" w14:textId="77777777" w:rsidR="00E72F95" w:rsidRDefault="00E72F95" w:rsidP="00E72F95">
            <w:pPr>
              <w:rPr>
                <w:sz w:val="24"/>
                <w:szCs w:val="24"/>
              </w:rPr>
            </w:pPr>
          </w:p>
        </w:tc>
        <w:tc>
          <w:tcPr>
            <w:tcW w:w="1701" w:type="dxa"/>
            <w:tcBorders>
              <w:top w:val="dashed" w:sz="4" w:space="0" w:color="auto"/>
              <w:bottom w:val="single" w:sz="4" w:space="0" w:color="auto"/>
            </w:tcBorders>
          </w:tcPr>
          <w:p w14:paraId="09B8269D" w14:textId="77777777" w:rsidR="00E72F95" w:rsidRDefault="00E72F95" w:rsidP="00E72F95">
            <w:pPr>
              <w:autoSpaceDE w:val="0"/>
              <w:autoSpaceDN w:val="0"/>
              <w:adjustRightInd w:val="0"/>
              <w:spacing w:line="240" w:lineRule="exact"/>
              <w:ind w:left="320" w:hangingChars="200" w:hanging="32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（３）</w:t>
            </w:r>
            <w:r>
              <w:rPr>
                <w:rFonts w:ascii="ＭＳ 明朝" w:hAnsi="ＭＳ 明朝" w:hint="eastAsia"/>
                <w:kern w:val="0"/>
                <w:sz w:val="16"/>
                <w:szCs w:val="16"/>
              </w:rPr>
              <w:t xml:space="preserve">　児童相談所等の専門的機関との連携</w:t>
            </w:r>
          </w:p>
        </w:tc>
        <w:tc>
          <w:tcPr>
            <w:tcW w:w="3260" w:type="dxa"/>
            <w:tcBorders>
              <w:top w:val="dashed" w:sz="4" w:space="0" w:color="auto"/>
              <w:bottom w:val="single" w:sz="4" w:space="0" w:color="auto"/>
            </w:tcBorders>
          </w:tcPr>
          <w:p w14:paraId="78ADF9E6" w14:textId="77777777" w:rsidR="00E72F95" w:rsidRDefault="00E72F95" w:rsidP="00E72F95">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入所（利用）乳幼児について、虐待等不適切な養育が疑われる場合に、児童相談所等の専門的機関と連携する等の体制がとられているか。</w:t>
            </w:r>
          </w:p>
          <w:p w14:paraId="4558D47B" w14:textId="77777777" w:rsidR="00E72F95" w:rsidRDefault="00E72F95" w:rsidP="00E72F95">
            <w:pPr>
              <w:autoSpaceDE w:val="0"/>
              <w:autoSpaceDN w:val="0"/>
              <w:adjustRightInd w:val="0"/>
              <w:spacing w:line="240" w:lineRule="exact"/>
              <w:ind w:leftChars="100" w:left="370" w:hangingChars="100" w:hanging="16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w:t>
            </w:r>
            <w:r>
              <w:rPr>
                <w:rFonts w:asciiTheme="minorEastAsia" w:eastAsiaTheme="minorEastAsia" w:hAnsiTheme="minorEastAsia"/>
                <w:kern w:val="0"/>
                <w:sz w:val="16"/>
                <w:szCs w:val="16"/>
              </w:rPr>
              <w:t xml:space="preserve">  </w:t>
            </w:r>
            <w:r>
              <w:rPr>
                <w:rFonts w:asciiTheme="minorEastAsia" w:eastAsiaTheme="minorEastAsia" w:hAnsiTheme="minorEastAsia" w:hint="eastAsia"/>
                <w:kern w:val="0"/>
                <w:sz w:val="16"/>
                <w:szCs w:val="16"/>
              </w:rPr>
              <w:t>虐待が疑われる場合だけでなく、心身の発達に遅れが見られる場合、社会的援助が必要な家庭状況である場合等においても、専門的機関に対し適切な連絡に努めること</w:t>
            </w:r>
          </w:p>
        </w:tc>
        <w:tc>
          <w:tcPr>
            <w:tcW w:w="3261" w:type="dxa"/>
            <w:tcBorders>
              <w:top w:val="dashed" w:sz="4" w:space="0" w:color="auto"/>
              <w:bottom w:val="single" w:sz="4" w:space="0" w:color="auto"/>
            </w:tcBorders>
          </w:tcPr>
          <w:p w14:paraId="7BDC4A1F" w14:textId="77777777" w:rsidR="00E72F95" w:rsidRDefault="00E72F95" w:rsidP="00E72F95">
            <w:pPr>
              <w:spacing w:line="240" w:lineRule="exact"/>
              <w:ind w:left="109" w:hangingChars="68" w:hanging="109"/>
              <w:rPr>
                <w:rFonts w:ascii="ＭＳ Ｐゴシック" w:eastAsia="ＭＳ Ｐゴシック" w:hAnsi="ＭＳ Ｐゴシック"/>
                <w:sz w:val="16"/>
                <w:szCs w:val="16"/>
              </w:rPr>
            </w:pPr>
            <w:r>
              <w:rPr>
                <w:rFonts w:ascii="ＭＳ Ｐゴシック" w:eastAsia="ＭＳ Ｐゴシック" w:hAnsi="ＭＳ Ｐゴシック" w:cs="ＭＳ Ｐ明朝" w:hint="eastAsia"/>
                <w:kern w:val="0"/>
                <w:sz w:val="16"/>
                <w:szCs w:val="16"/>
              </w:rPr>
              <w:t>・虐待等不適切な養育が疑われる場合に専門的機関への通告等が行われていない。</w:t>
            </w:r>
          </w:p>
          <w:p w14:paraId="4D14867D" w14:textId="77777777" w:rsidR="00E72F95" w:rsidRDefault="00E72F95" w:rsidP="00E72F95">
            <w:pPr>
              <w:numPr>
                <w:ilvl w:val="0"/>
                <w:numId w:val="5"/>
              </w:numPr>
              <w:autoSpaceDE w:val="0"/>
              <w:autoSpaceDN w:val="0"/>
              <w:adjustRightInd w:val="0"/>
              <w:spacing w:line="240" w:lineRule="exact"/>
              <w:rPr>
                <w:rFonts w:ascii="ＭＳ Ｐゴシック" w:eastAsia="ＭＳ Ｐゴシック" w:hAnsi="ＭＳ Ｐゴシック"/>
                <w:sz w:val="14"/>
                <w:szCs w:val="14"/>
              </w:rPr>
            </w:pPr>
            <w:r>
              <w:rPr>
                <w:rFonts w:ascii="ＭＳ Ｐゴシック" w:eastAsia="ＭＳ Ｐゴシック" w:hAnsi="ＭＳ Ｐゴシック" w:hint="eastAsia"/>
                <w:sz w:val="14"/>
                <w:szCs w:val="14"/>
              </w:rPr>
              <w:t>これまで不適切な養育が疑われることがなかった場合は、「非該当」を選択</w:t>
            </w:r>
          </w:p>
          <w:p w14:paraId="277853BC" w14:textId="77777777" w:rsidR="00E72F95" w:rsidRDefault="00E72F95" w:rsidP="00E72F95">
            <w:pPr>
              <w:autoSpaceDE w:val="0"/>
              <w:autoSpaceDN w:val="0"/>
              <w:adjustRightInd w:val="0"/>
              <w:spacing w:line="240" w:lineRule="exact"/>
              <w:ind w:left="80" w:hangingChars="50" w:hanging="80"/>
              <w:jc w:val="left"/>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single" w:sz="4" w:space="0" w:color="000000" w:themeColor="text1"/>
              <w:right w:val="single" w:sz="24" w:space="0" w:color="auto"/>
            </w:tcBorders>
            <w:shd w:val="clear" w:color="auto" w:fill="auto"/>
            <w:vAlign w:val="center"/>
          </w:tcPr>
          <w:p w14:paraId="4E312378"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63684650"/>
                <w14:checkbox>
                  <w14:checked w14:val="0"/>
                  <w14:checkedState w14:val="2611" w14:font="ＭＳ Ｐゴシック"/>
                  <w14:uncheckedState w14:val="2610" w14:font="ＭＳ ゴシック"/>
                </w14:checkbox>
              </w:sdtPr>
              <w:sdtEndPr/>
              <w:sdtContent>
                <w:r w:rsidR="00E72F95">
                  <w:rPr>
                    <w:rFonts w:ascii="ＭＳ ゴシック" w:eastAsia="ＭＳ ゴシック" w:hAnsi="ＭＳ ゴシック" w:hint="eastAsia"/>
                    <w:sz w:val="16"/>
                    <w:szCs w:val="16"/>
                  </w:rPr>
                  <w:t>☐</w:t>
                </w:r>
              </w:sdtContent>
            </w:sdt>
            <w:r w:rsidR="00E72F95">
              <w:rPr>
                <w:rFonts w:ascii="ＭＳ Ｐゴシック" w:eastAsia="ＭＳ Ｐゴシック" w:hAnsi="ＭＳ Ｐゴシック" w:hint="eastAsia"/>
                <w:sz w:val="16"/>
                <w:szCs w:val="16"/>
              </w:rPr>
              <w:t>はい</w:t>
            </w:r>
          </w:p>
          <w:p w14:paraId="4E2A9A12" w14:textId="77777777" w:rsidR="00E72F95" w:rsidRDefault="00825C3E" w:rsidP="00E72F95">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66217156"/>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r w:rsidR="00E72F95">
              <w:rPr>
                <w:rFonts w:ascii="ＭＳ Ｐゴシック" w:eastAsia="ＭＳ Ｐゴシック" w:hAnsi="ＭＳ Ｐゴシック"/>
                <w:sz w:val="16"/>
                <w:szCs w:val="16"/>
              </w:rPr>
              <w:t xml:space="preserve"> </w:t>
            </w:r>
          </w:p>
          <w:p w14:paraId="53657875"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48161648"/>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4"/>
                <w:szCs w:val="14"/>
              </w:rPr>
              <w:t>非該当</w:t>
            </w:r>
          </w:p>
        </w:tc>
      </w:tr>
      <w:tr w:rsidR="00E72F95" w14:paraId="56E59BCB" w14:textId="77777777">
        <w:trPr>
          <w:cantSplit/>
          <w:trHeight w:val="1042"/>
        </w:trPr>
        <w:tc>
          <w:tcPr>
            <w:tcW w:w="567" w:type="dxa"/>
            <w:vMerge/>
            <w:textDirection w:val="tbRlV"/>
          </w:tcPr>
          <w:p w14:paraId="6676B6AB" w14:textId="77777777" w:rsidR="00E72F95" w:rsidRDefault="00E72F95" w:rsidP="00E72F95">
            <w:pPr>
              <w:ind w:left="113" w:right="113"/>
              <w:jc w:val="left"/>
              <w:rPr>
                <w:sz w:val="24"/>
                <w:szCs w:val="24"/>
              </w:rPr>
            </w:pPr>
          </w:p>
        </w:tc>
        <w:tc>
          <w:tcPr>
            <w:tcW w:w="1701" w:type="dxa"/>
            <w:tcBorders>
              <w:bottom w:val="dashed" w:sz="4" w:space="0" w:color="auto"/>
            </w:tcBorders>
          </w:tcPr>
          <w:p w14:paraId="734ABBA0" w14:textId="77777777" w:rsidR="00E72F95" w:rsidRDefault="00E72F95" w:rsidP="00E72F95">
            <w:pPr>
              <w:autoSpaceDE w:val="0"/>
              <w:autoSpaceDN w:val="0"/>
              <w:adjustRightInd w:val="0"/>
              <w:spacing w:line="240" w:lineRule="exact"/>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３　保護者との連絡等</w:t>
            </w:r>
            <w:r>
              <w:rPr>
                <w:rFonts w:asciiTheme="minorEastAsia" w:eastAsiaTheme="minorEastAsia" w:hAnsiTheme="minorEastAsia" w:cs="ＭＳ Ｐ明朝"/>
                <w:kern w:val="0"/>
                <w:sz w:val="16"/>
                <w:szCs w:val="16"/>
              </w:rPr>
              <w:t xml:space="preserve"> </w:t>
            </w:r>
          </w:p>
          <w:p w14:paraId="150CCC7C"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（１）　保護者との密接な連絡を取り、その意向を考慮した保育の実施</w:t>
            </w:r>
          </w:p>
        </w:tc>
        <w:tc>
          <w:tcPr>
            <w:tcW w:w="3260" w:type="dxa"/>
            <w:tcBorders>
              <w:top w:val="single" w:sz="4" w:space="0" w:color="auto"/>
              <w:bottom w:val="dashed" w:sz="4" w:space="0" w:color="auto"/>
            </w:tcBorders>
          </w:tcPr>
          <w:p w14:paraId="270D5F21"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連絡帳又はこれに代わる方法により、保護者からは家庭での乳幼児の様子を、施設からは施設での乳幼児の様子を、連絡しているか。</w:t>
            </w:r>
          </w:p>
          <w:p w14:paraId="470743AA" w14:textId="77777777" w:rsidR="00E72F95" w:rsidRDefault="00E72F95" w:rsidP="00E72F95">
            <w:pPr>
              <w:autoSpaceDE w:val="0"/>
              <w:autoSpaceDN w:val="0"/>
              <w:adjustRightInd w:val="0"/>
              <w:spacing w:line="240" w:lineRule="exact"/>
              <w:ind w:firstLineChars="100" w:firstLine="160"/>
              <w:rPr>
                <w:rFonts w:asciiTheme="minorEastAsia" w:eastAsiaTheme="minorEastAsia" w:hAnsiTheme="minorEastAsia"/>
                <w:kern w:val="0"/>
                <w:sz w:val="16"/>
                <w:szCs w:val="16"/>
              </w:rPr>
            </w:pPr>
          </w:p>
        </w:tc>
        <w:tc>
          <w:tcPr>
            <w:tcW w:w="3261" w:type="dxa"/>
            <w:tcBorders>
              <w:top w:val="single" w:sz="4" w:space="0" w:color="auto"/>
              <w:bottom w:val="dashed" w:sz="4" w:space="0" w:color="auto"/>
            </w:tcBorders>
          </w:tcPr>
          <w:p w14:paraId="7CBB9FF4" w14:textId="77777777" w:rsidR="00E72F95" w:rsidRDefault="00E72F95" w:rsidP="00E72F95">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・可能な限り、保護者と密接な連絡を取ることに心がけていない。</w:t>
            </w:r>
          </w:p>
        </w:tc>
        <w:tc>
          <w:tcPr>
            <w:tcW w:w="850" w:type="dxa"/>
            <w:tcBorders>
              <w:top w:val="single" w:sz="4" w:space="0" w:color="000000" w:themeColor="text1"/>
              <w:left w:val="single" w:sz="24" w:space="0" w:color="auto"/>
              <w:bottom w:val="dashed" w:sz="4" w:space="0" w:color="auto"/>
              <w:right w:val="single" w:sz="24" w:space="0" w:color="auto"/>
            </w:tcBorders>
            <w:vAlign w:val="center"/>
          </w:tcPr>
          <w:p w14:paraId="44F4539E"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84658587"/>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6C38B787"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51653121"/>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46C0EA22" w14:textId="77777777">
        <w:trPr>
          <w:cantSplit/>
          <w:trHeight w:val="1693"/>
        </w:trPr>
        <w:tc>
          <w:tcPr>
            <w:tcW w:w="567" w:type="dxa"/>
            <w:vMerge/>
            <w:textDirection w:val="tbRlV"/>
          </w:tcPr>
          <w:p w14:paraId="4196AE5C" w14:textId="77777777" w:rsidR="00E72F95" w:rsidRDefault="00E72F95" w:rsidP="00E72F95">
            <w:pPr>
              <w:rPr>
                <w:sz w:val="24"/>
                <w:szCs w:val="24"/>
              </w:rPr>
            </w:pPr>
          </w:p>
        </w:tc>
        <w:tc>
          <w:tcPr>
            <w:tcW w:w="1701" w:type="dxa"/>
            <w:tcBorders>
              <w:top w:val="dashed" w:sz="4" w:space="0" w:color="auto"/>
              <w:bottom w:val="dashed" w:sz="4" w:space="0" w:color="auto"/>
            </w:tcBorders>
          </w:tcPr>
          <w:p w14:paraId="4CABE3AD" w14:textId="77777777" w:rsidR="00E72F95" w:rsidRDefault="00E72F95" w:rsidP="00E72F95">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（２）　保護者との緊急時の連絡体制</w:t>
            </w:r>
          </w:p>
          <w:p w14:paraId="794A3F08" w14:textId="77777777" w:rsidR="00E72F95" w:rsidRDefault="00E72F95" w:rsidP="00E72F95">
            <w:pPr>
              <w:autoSpaceDE w:val="0"/>
              <w:autoSpaceDN w:val="0"/>
              <w:adjustRightInd w:val="0"/>
              <w:spacing w:line="240" w:lineRule="exact"/>
              <w:jc w:val="left"/>
              <w:rPr>
                <w:rFonts w:asciiTheme="minorEastAsia" w:eastAsiaTheme="minorEastAsia" w:hAnsiTheme="minorEastAsia"/>
                <w:kern w:val="0"/>
                <w:sz w:val="16"/>
                <w:szCs w:val="16"/>
              </w:rPr>
            </w:pPr>
          </w:p>
          <w:p w14:paraId="30611848" w14:textId="77777777" w:rsidR="00E72F95" w:rsidRDefault="00E72F95" w:rsidP="00E72F95">
            <w:pPr>
              <w:autoSpaceDE w:val="0"/>
              <w:autoSpaceDN w:val="0"/>
              <w:adjustRightInd w:val="0"/>
              <w:spacing w:line="240" w:lineRule="exact"/>
              <w:jc w:val="left"/>
              <w:rPr>
                <w:rFonts w:asciiTheme="minorEastAsia" w:eastAsiaTheme="minorEastAsia" w:hAnsiTheme="minorEastAsia"/>
                <w:kern w:val="0"/>
                <w:sz w:val="16"/>
                <w:szCs w:val="16"/>
              </w:rPr>
            </w:pPr>
          </w:p>
          <w:p w14:paraId="17ED5E19" w14:textId="77777777" w:rsidR="00E72F95" w:rsidRDefault="00E72F95" w:rsidP="00E72F95">
            <w:pPr>
              <w:autoSpaceDE w:val="0"/>
              <w:autoSpaceDN w:val="0"/>
              <w:adjustRightInd w:val="0"/>
              <w:spacing w:line="240" w:lineRule="exact"/>
              <w:jc w:val="left"/>
              <w:rPr>
                <w:rFonts w:asciiTheme="minorEastAsia" w:eastAsiaTheme="minorEastAsia" w:hAnsiTheme="minorEastAsia"/>
                <w:kern w:val="0"/>
                <w:sz w:val="16"/>
                <w:szCs w:val="16"/>
              </w:rPr>
            </w:pPr>
          </w:p>
          <w:p w14:paraId="083F93B1" w14:textId="77777777" w:rsidR="00E72F95" w:rsidRDefault="00E72F95" w:rsidP="00E72F95">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0A11A008"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緊急時に保護者へ早急に連絡できるよう緊急連絡表が整備され、全ての保育に従事する者が容易にわかるようにされているか。</w:t>
            </w:r>
          </w:p>
          <w:p w14:paraId="61350542"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消防署、病院等の連絡先一覧表等も併せて整備すること。</w:t>
            </w:r>
          </w:p>
          <w:p w14:paraId="4A179137"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052AB577" w14:textId="77777777" w:rsidR="00E72F95" w:rsidRDefault="00E72F95" w:rsidP="00E72F95">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・保護者の緊急連絡表が整備されていない。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52803879"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1226960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はい</w:t>
            </w:r>
          </w:p>
          <w:p w14:paraId="1C03542C" w14:textId="77777777" w:rsidR="00E72F95" w:rsidRDefault="00825C3E" w:rsidP="00E72F95">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07730642"/>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p>
        </w:tc>
      </w:tr>
      <w:tr w:rsidR="00E72F95" w14:paraId="7C4E2C26" w14:textId="77777777">
        <w:trPr>
          <w:cantSplit/>
          <w:trHeight w:val="1188"/>
        </w:trPr>
        <w:tc>
          <w:tcPr>
            <w:tcW w:w="567" w:type="dxa"/>
            <w:vMerge/>
            <w:textDirection w:val="tbRlV"/>
          </w:tcPr>
          <w:p w14:paraId="71E3057F" w14:textId="77777777" w:rsidR="00E72F95" w:rsidRDefault="00E72F95" w:rsidP="00E72F95">
            <w:pPr>
              <w:rPr>
                <w:sz w:val="24"/>
                <w:szCs w:val="24"/>
              </w:rPr>
            </w:pPr>
          </w:p>
        </w:tc>
        <w:tc>
          <w:tcPr>
            <w:tcW w:w="1701" w:type="dxa"/>
            <w:tcBorders>
              <w:top w:val="dashed" w:sz="4" w:space="0" w:color="auto"/>
              <w:bottom w:val="single" w:sz="4" w:space="0" w:color="auto"/>
            </w:tcBorders>
          </w:tcPr>
          <w:p w14:paraId="2D56CF9A" w14:textId="77777777" w:rsidR="00E72F95" w:rsidRDefault="00E72F95" w:rsidP="00E72F95">
            <w:pPr>
              <w:autoSpaceDE w:val="0"/>
              <w:autoSpaceDN w:val="0"/>
              <w:adjustRightInd w:val="0"/>
              <w:spacing w:line="240" w:lineRule="exact"/>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（３）　保育室の見学</w:t>
            </w:r>
          </w:p>
        </w:tc>
        <w:tc>
          <w:tcPr>
            <w:tcW w:w="3260" w:type="dxa"/>
            <w:tcBorders>
              <w:top w:val="dashed" w:sz="4" w:space="0" w:color="auto"/>
              <w:bottom w:val="single" w:sz="4" w:space="0" w:color="auto"/>
            </w:tcBorders>
          </w:tcPr>
          <w:p w14:paraId="76670129"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保護者や利用希望者等から乳幼児の保育の様子や施設の状況を確認する要望があった場合には、乳幼児の安全確保等に配慮しつつ、保育室などの見学が行えるよう適切に対応すること。</w:t>
            </w:r>
          </w:p>
          <w:p w14:paraId="68A48744" w14:textId="77777777" w:rsidR="00E72F95" w:rsidRDefault="00E72F95" w:rsidP="00E72F95">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single" w:sz="4" w:space="0" w:color="auto"/>
            </w:tcBorders>
          </w:tcPr>
          <w:p w14:paraId="0AE621D5" w14:textId="77777777" w:rsidR="00E72F95" w:rsidRDefault="00E72F95" w:rsidP="00E72F95">
            <w:pPr>
              <w:spacing w:line="240" w:lineRule="exact"/>
              <w:ind w:left="109" w:hangingChars="68" w:hanging="109"/>
              <w:rPr>
                <w:rFonts w:ascii="ＭＳ Ｐゴシック" w:eastAsia="ＭＳ Ｐゴシック" w:hAnsi="ＭＳ Ｐゴシック"/>
                <w:sz w:val="16"/>
                <w:szCs w:val="16"/>
              </w:rPr>
            </w:pPr>
            <w:r>
              <w:rPr>
                <w:rFonts w:ascii="ＭＳ Ｐゴシック" w:eastAsia="ＭＳ Ｐゴシック" w:hAnsi="ＭＳ Ｐゴシック" w:cs="ＭＳ Ｐ明朝" w:hint="eastAsia"/>
                <w:kern w:val="0"/>
                <w:sz w:val="16"/>
                <w:szCs w:val="16"/>
              </w:rPr>
              <w:t>・保護者等からの要望があった場合に、乳幼児の安全確保、保育の実施等に支障のない範囲であっても、これらの要望に適切に対応していない。</w:t>
            </w:r>
          </w:p>
          <w:p w14:paraId="39ACB1F6" w14:textId="77777777" w:rsidR="00E72F95" w:rsidRDefault="00E72F95" w:rsidP="00E72F95">
            <w:pPr>
              <w:numPr>
                <w:ilvl w:val="0"/>
                <w:numId w:val="5"/>
              </w:numPr>
              <w:autoSpaceDE w:val="0"/>
              <w:autoSpaceDN w:val="0"/>
              <w:adjustRightInd w:val="0"/>
              <w:spacing w:line="240" w:lineRule="exact"/>
              <w:rPr>
                <w:rFonts w:ascii="ＭＳ Ｐゴシック" w:eastAsia="ＭＳ Ｐゴシック" w:hAnsi="ＭＳ Ｐゴシック"/>
                <w:sz w:val="14"/>
                <w:szCs w:val="14"/>
              </w:rPr>
            </w:pPr>
            <w:r>
              <w:rPr>
                <w:rFonts w:ascii="ＭＳ Ｐゴシック" w:eastAsia="ＭＳ Ｐゴシック" w:hAnsi="ＭＳ Ｐゴシック" w:hint="eastAsia"/>
                <w:sz w:val="14"/>
                <w:szCs w:val="14"/>
              </w:rPr>
              <w:t>これまで要望がなかった場合は、「非該当」を選択</w:t>
            </w:r>
          </w:p>
          <w:p w14:paraId="3133EC15" w14:textId="77777777" w:rsidR="00E72F95" w:rsidRDefault="00E72F95" w:rsidP="00E72F95">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tc>
        <w:tc>
          <w:tcPr>
            <w:tcW w:w="850" w:type="dxa"/>
            <w:tcBorders>
              <w:top w:val="dashed" w:sz="4" w:space="0" w:color="auto"/>
              <w:left w:val="single" w:sz="24" w:space="0" w:color="auto"/>
              <w:bottom w:val="single" w:sz="4" w:space="0" w:color="000000" w:themeColor="text1"/>
              <w:right w:val="single" w:sz="24" w:space="0" w:color="auto"/>
            </w:tcBorders>
            <w:shd w:val="clear" w:color="auto" w:fill="auto"/>
            <w:vAlign w:val="center"/>
          </w:tcPr>
          <w:p w14:paraId="2FF4A092"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82621419"/>
                <w14:checkbox>
                  <w14:checked w14:val="0"/>
                  <w14:checkedState w14:val="2611" w14:font="ＭＳ Ｐゴシック"/>
                  <w14:uncheckedState w14:val="2610" w14:font="ＭＳ ゴシック"/>
                </w14:checkbox>
              </w:sdtPr>
              <w:sdtEndPr/>
              <w:sdtContent>
                <w:r w:rsidR="00E72F95">
                  <w:rPr>
                    <w:rFonts w:ascii="ＭＳ ゴシック" w:eastAsia="ＭＳ ゴシック" w:hAnsi="ＭＳ ゴシック" w:hint="eastAsia"/>
                    <w:sz w:val="16"/>
                    <w:szCs w:val="16"/>
                  </w:rPr>
                  <w:t>☐</w:t>
                </w:r>
              </w:sdtContent>
            </w:sdt>
            <w:r w:rsidR="00E72F95">
              <w:rPr>
                <w:rFonts w:ascii="ＭＳ Ｐゴシック" w:eastAsia="ＭＳ Ｐゴシック" w:hAnsi="ＭＳ Ｐゴシック" w:hint="eastAsia"/>
                <w:sz w:val="16"/>
                <w:szCs w:val="16"/>
              </w:rPr>
              <w:t>はい</w:t>
            </w:r>
          </w:p>
          <w:p w14:paraId="56C0CAB1"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5129868"/>
                <w14:checkbox>
                  <w14:checked w14:val="0"/>
                  <w14:checkedState w14:val="2611" w14:font="ＭＳ Ｐゴシック"/>
                  <w14:uncheckedState w14:val="2610" w14:font="ＭＳ ゴシック"/>
                </w14:checkbox>
              </w:sdtPr>
              <w:sdtEndPr/>
              <w:sdtContent>
                <w:r w:rsidR="00E72F95">
                  <w:rPr>
                    <w:rFonts w:ascii="ＭＳ Ｐゴシック" w:eastAsia="ＭＳ Ｐゴシック" w:hAnsi="ＭＳ Ｐゴシック" w:hint="eastAsia"/>
                    <w:sz w:val="16"/>
                    <w:szCs w:val="16"/>
                  </w:rPr>
                  <w:t>☐</w:t>
                </w:r>
              </w:sdtContent>
            </w:sdt>
            <w:r w:rsidR="00E72F95">
              <w:rPr>
                <w:rFonts w:ascii="ＭＳ Ｐゴシック" w:eastAsia="ＭＳ Ｐゴシック" w:hAnsi="ＭＳ Ｐゴシック" w:hint="eastAsia"/>
                <w:sz w:val="16"/>
                <w:szCs w:val="16"/>
              </w:rPr>
              <w:t>いいえ</w:t>
            </w:r>
            <w:r w:rsidR="00E72F95">
              <w:rPr>
                <w:rFonts w:ascii="ＭＳ Ｐゴシック" w:eastAsia="ＭＳ Ｐゴシック" w:hAnsi="ＭＳ Ｐゴシック"/>
                <w:sz w:val="16"/>
                <w:szCs w:val="16"/>
              </w:rPr>
              <w:t xml:space="preserve"> </w:t>
            </w:r>
          </w:p>
          <w:p w14:paraId="3D2CD758" w14:textId="77777777" w:rsidR="00E72F95" w:rsidRDefault="00825C3E" w:rsidP="00E72F95">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42827297"/>
                <w14:checkbox>
                  <w14:checked w14:val="0"/>
                  <w14:checkedState w14:val="2611" w14:font="ＭＳ Ｐゴシック"/>
                  <w14:uncheckedState w14:val="2610" w14:font="ＭＳ ゴシック"/>
                </w14:checkbox>
              </w:sdtPr>
              <w:sdtEndPr/>
              <w:sdtContent>
                <w:r w:rsidR="00E72F95">
                  <w:rPr>
                    <w:rFonts w:ascii="ＭＳ ゴシック" w:eastAsia="ＭＳ ゴシック" w:hAnsi="ＭＳ ゴシック" w:hint="eastAsia"/>
                    <w:sz w:val="16"/>
                    <w:szCs w:val="16"/>
                  </w:rPr>
                  <w:t>☐</w:t>
                </w:r>
              </w:sdtContent>
            </w:sdt>
            <w:r w:rsidR="00E72F95">
              <w:rPr>
                <w:rFonts w:ascii="ＭＳ Ｐゴシック" w:eastAsia="ＭＳ Ｐゴシック" w:hAnsi="ＭＳ Ｐゴシック" w:hint="eastAsia"/>
                <w:sz w:val="14"/>
                <w:szCs w:val="14"/>
              </w:rPr>
              <w:t>非該当</w:t>
            </w:r>
          </w:p>
        </w:tc>
      </w:tr>
      <w:tr w:rsidR="009B6BC4" w14:paraId="3E547BF0" w14:textId="77777777" w:rsidTr="009B6BC4">
        <w:trPr>
          <w:cantSplit/>
          <w:trHeight w:val="547"/>
        </w:trPr>
        <w:tc>
          <w:tcPr>
            <w:tcW w:w="567" w:type="dxa"/>
            <w:vMerge w:val="restart"/>
            <w:textDirection w:val="tbRlV"/>
          </w:tcPr>
          <w:p w14:paraId="25D6D7DA" w14:textId="34DE0B2C" w:rsidR="009B6BC4" w:rsidRPr="007917E8" w:rsidRDefault="009B6BC4" w:rsidP="009B6BC4">
            <w:pPr>
              <w:ind w:firstLineChars="100" w:firstLine="160"/>
              <w:rPr>
                <w:sz w:val="16"/>
                <w:szCs w:val="16"/>
              </w:rPr>
            </w:pPr>
            <w:r w:rsidRPr="007917E8">
              <w:rPr>
                <w:rFonts w:hint="eastAsia"/>
                <w:sz w:val="16"/>
                <w:szCs w:val="16"/>
              </w:rPr>
              <w:t>第６　給食</w:t>
            </w:r>
          </w:p>
        </w:tc>
        <w:tc>
          <w:tcPr>
            <w:tcW w:w="8222" w:type="dxa"/>
            <w:gridSpan w:val="3"/>
            <w:tcBorders>
              <w:top w:val="single" w:sz="4" w:space="0" w:color="auto"/>
            </w:tcBorders>
          </w:tcPr>
          <w:p w14:paraId="47973515" w14:textId="58B91D78" w:rsidR="009B6BC4" w:rsidRPr="00825C3E"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825C3E">
              <w:rPr>
                <w:rFonts w:ascii="ＭＳ Ｐゴシック" w:eastAsia="ＭＳ Ｐゴシック" w:hAnsi="ＭＳ Ｐゴシック" w:cs="Times New Roman" w:hint="eastAsia"/>
                <w:sz w:val="16"/>
                <w:szCs w:val="16"/>
              </w:rPr>
              <w:t>調乳</w:t>
            </w:r>
            <w:r w:rsidR="007E240E" w:rsidRPr="00825C3E">
              <w:rPr>
                <w:rFonts w:ascii="ＭＳ Ｐゴシック" w:eastAsia="ＭＳ Ｐゴシック" w:hAnsi="ＭＳ Ｐゴシック" w:cs="Times New Roman" w:hint="eastAsia"/>
                <w:sz w:val="16"/>
                <w:szCs w:val="16"/>
              </w:rPr>
              <w:t>又は</w:t>
            </w:r>
            <w:r w:rsidRPr="00825C3E">
              <w:rPr>
                <w:rFonts w:ascii="ＭＳ Ｐゴシック" w:eastAsia="ＭＳ Ｐゴシック" w:hAnsi="ＭＳ Ｐゴシック" w:cs="Times New Roman" w:hint="eastAsia"/>
                <w:sz w:val="16"/>
                <w:szCs w:val="16"/>
              </w:rPr>
              <w:t>給食（市販菓子や外部搬入の弁当等、園から園児が喫食する物を提供することを含む。）を実施しているか。</w:t>
            </w:r>
          </w:p>
          <w:p w14:paraId="3E6C1461" w14:textId="0EDC2F8A"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sidRPr="00825C3E">
              <w:rPr>
                <w:rFonts w:ascii="ＭＳ Ｐゴシック" w:eastAsia="ＭＳ Ｐゴシック" w:hAnsi="ＭＳ Ｐゴシック" w:hint="eastAsia"/>
                <w:sz w:val="16"/>
                <w:szCs w:val="16"/>
              </w:rPr>
              <w:t xml:space="preserve">　　　　</w:t>
            </w:r>
            <w:sdt>
              <w:sdtPr>
                <w:rPr>
                  <w:rFonts w:ascii="ＭＳ Ｐゴシック" w:eastAsia="ＭＳ Ｐゴシック" w:hAnsi="ＭＳ Ｐゴシック" w:hint="eastAsia"/>
                  <w:sz w:val="16"/>
                  <w:szCs w:val="16"/>
                </w:rPr>
                <w:id w:val="-722993572"/>
                <w14:checkbox>
                  <w14:checked w14:val="0"/>
                  <w14:checkedState w14:val="2611" w14:font="ＭＳ Ｐゴシック"/>
                  <w14:uncheckedState w14:val="2610" w14:font="ＭＳ ゴシック"/>
                </w14:checkbox>
              </w:sdtPr>
              <w:sdtEndPr/>
              <w:sdtContent>
                <w:r w:rsidRPr="00825C3E">
                  <w:rPr>
                    <w:rFonts w:ascii="ＭＳ ゴシック" w:eastAsia="ＭＳ ゴシック" w:hAnsi="ＭＳ ゴシック" w:hint="eastAsia"/>
                    <w:sz w:val="16"/>
                    <w:szCs w:val="16"/>
                  </w:rPr>
                  <w:t>☐</w:t>
                </w:r>
              </w:sdtContent>
            </w:sdt>
            <w:r w:rsidRPr="00825C3E">
              <w:rPr>
                <w:rFonts w:ascii="ＭＳ Ｐゴシック" w:eastAsia="ＭＳ Ｐゴシック" w:hAnsi="ＭＳ Ｐゴシック" w:hint="eastAsia"/>
                <w:sz w:val="16"/>
                <w:szCs w:val="16"/>
              </w:rPr>
              <w:t xml:space="preserve">はい　　</w:t>
            </w:r>
            <w:sdt>
              <w:sdtPr>
                <w:rPr>
                  <w:rFonts w:ascii="ＭＳ Ｐゴシック" w:eastAsia="ＭＳ Ｐゴシック" w:hAnsi="ＭＳ Ｐゴシック" w:hint="eastAsia"/>
                  <w:sz w:val="16"/>
                  <w:szCs w:val="16"/>
                </w:rPr>
                <w:id w:val="1955514042"/>
                <w14:checkbox>
                  <w14:checked w14:val="0"/>
                  <w14:checkedState w14:val="2611" w14:font="ＭＳ Ｐゴシック"/>
                  <w14:uncheckedState w14:val="2610" w14:font="ＭＳ ゴシック"/>
                </w14:checkbox>
              </w:sdtPr>
              <w:sdtEndPr/>
              <w:sdtContent>
                <w:r w:rsidRPr="00825C3E">
                  <w:rPr>
                    <w:rFonts w:ascii="ＭＳ Ｐゴシック" w:eastAsia="ＭＳ Ｐゴシック" w:hAnsi="ＭＳ Ｐゴシック" w:hint="eastAsia"/>
                    <w:sz w:val="16"/>
                    <w:szCs w:val="16"/>
                  </w:rPr>
                  <w:t>☐</w:t>
                </w:r>
              </w:sdtContent>
            </w:sdt>
            <w:r w:rsidRPr="00825C3E">
              <w:rPr>
                <w:rFonts w:ascii="ＭＳ Ｐゴシック" w:eastAsia="ＭＳ Ｐゴシック" w:hAnsi="ＭＳ Ｐゴシック" w:hint="eastAsia"/>
                <w:sz w:val="16"/>
                <w:szCs w:val="16"/>
              </w:rPr>
              <w:t>いいえ（いいえに☑をした場合、第６について、回答不要）</w:t>
            </w:r>
          </w:p>
        </w:tc>
        <w:tc>
          <w:tcPr>
            <w:tcW w:w="850" w:type="dxa"/>
            <w:tcBorders>
              <w:top w:val="single" w:sz="4" w:space="0" w:color="auto"/>
              <w:left w:val="single" w:sz="24" w:space="0" w:color="auto"/>
              <w:bottom w:val="dashed" w:sz="4" w:space="0" w:color="auto"/>
              <w:right w:val="single" w:sz="24" w:space="0" w:color="auto"/>
            </w:tcBorders>
            <w:vAlign w:val="center"/>
          </w:tcPr>
          <w:p w14:paraId="5356A714" w14:textId="77777777" w:rsidR="009B6BC4" w:rsidRDefault="009B6BC4" w:rsidP="009B6BC4">
            <w:pPr>
              <w:spacing w:line="276" w:lineRule="auto"/>
              <w:rPr>
                <w:rFonts w:ascii="ＭＳ Ｐゴシック" w:eastAsia="ＭＳ Ｐゴシック" w:hAnsi="ＭＳ Ｐゴシック"/>
                <w:sz w:val="16"/>
                <w:szCs w:val="16"/>
              </w:rPr>
            </w:pPr>
          </w:p>
        </w:tc>
      </w:tr>
      <w:tr w:rsidR="009B6BC4" w14:paraId="4F16A08D" w14:textId="77777777">
        <w:trPr>
          <w:cantSplit/>
          <w:trHeight w:val="1078"/>
        </w:trPr>
        <w:tc>
          <w:tcPr>
            <w:tcW w:w="567" w:type="dxa"/>
            <w:vMerge/>
            <w:textDirection w:val="tbRlV"/>
          </w:tcPr>
          <w:p w14:paraId="5E009E32" w14:textId="437DC971" w:rsidR="009B6BC4" w:rsidRPr="007917E8" w:rsidRDefault="009B6BC4" w:rsidP="009B6BC4">
            <w:pPr>
              <w:ind w:firstLineChars="100" w:firstLine="140"/>
              <w:rPr>
                <w:sz w:val="14"/>
                <w:szCs w:val="14"/>
              </w:rPr>
            </w:pPr>
          </w:p>
        </w:tc>
        <w:tc>
          <w:tcPr>
            <w:tcW w:w="1701" w:type="dxa"/>
            <w:vMerge w:val="restart"/>
            <w:tcBorders>
              <w:top w:val="single" w:sz="4" w:space="0" w:color="auto"/>
            </w:tcBorders>
          </w:tcPr>
          <w:p w14:paraId="58C1CFAF"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１　衛生管理の状況</w:t>
            </w:r>
            <w:r>
              <w:rPr>
                <w:rFonts w:asciiTheme="minorEastAsia" w:eastAsiaTheme="minorEastAsia" w:hAnsiTheme="minorEastAsia" w:cs="ＭＳ Ｐ明朝"/>
                <w:kern w:val="0"/>
                <w:sz w:val="16"/>
                <w:szCs w:val="16"/>
              </w:rPr>
              <w:t xml:space="preserve"> </w:t>
            </w:r>
          </w:p>
          <w:p w14:paraId="1E495F84"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xml:space="preserve">　　調理設備、調理、配膳、食器等の適切な衛生管理</w:t>
            </w:r>
          </w:p>
          <w:p w14:paraId="7FE216DA" w14:textId="77777777" w:rsidR="009B6BC4" w:rsidRDefault="009B6BC4" w:rsidP="009B6BC4">
            <w:pPr>
              <w:autoSpaceDE w:val="0"/>
              <w:autoSpaceDN w:val="0"/>
              <w:adjustRightInd w:val="0"/>
              <w:spacing w:line="240" w:lineRule="exact"/>
              <w:jc w:val="left"/>
              <w:rPr>
                <w:rFonts w:asciiTheme="minorEastAsia" w:eastAsiaTheme="minorEastAsia" w:hAnsiTheme="minorEastAsia" w:cs="ＭＳ Ｐ明朝"/>
                <w:strike/>
                <w:kern w:val="0"/>
                <w:sz w:val="16"/>
                <w:szCs w:val="16"/>
              </w:rPr>
            </w:pPr>
            <w:r>
              <w:rPr>
                <w:rFonts w:asciiTheme="minorEastAsia" w:eastAsiaTheme="minorEastAsia" w:hAnsiTheme="minorEastAsia" w:hint="eastAsia"/>
                <w:kern w:val="0"/>
                <w:sz w:val="16"/>
                <w:szCs w:val="16"/>
              </w:rPr>
              <w:t xml:space="preserve">　</w:t>
            </w:r>
          </w:p>
        </w:tc>
        <w:tc>
          <w:tcPr>
            <w:tcW w:w="3260" w:type="dxa"/>
            <w:tcBorders>
              <w:top w:val="single" w:sz="4" w:space="0" w:color="auto"/>
              <w:bottom w:val="dashed" w:sz="4" w:space="0" w:color="auto"/>
            </w:tcBorders>
          </w:tcPr>
          <w:p w14:paraId="1F93A97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食器類やふきん、まな板、なべ等は十分に殺菌したものを使用しているか。</w:t>
            </w:r>
          </w:p>
          <w:p w14:paraId="7ED95F98" w14:textId="77777777" w:rsidR="009B6BC4" w:rsidRDefault="009B6BC4" w:rsidP="009B6BC4">
            <w:pPr>
              <w:autoSpaceDE w:val="0"/>
              <w:autoSpaceDN w:val="0"/>
              <w:adjustRightInd w:val="0"/>
              <w:spacing w:line="240" w:lineRule="exact"/>
              <w:ind w:leftChars="100" w:left="210" w:firstLineChars="100" w:firstLine="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また、哺乳ビンは使用するごとによく洗い、滅菌しているか。</w:t>
            </w:r>
          </w:p>
          <w:p w14:paraId="743545D9" w14:textId="77777777" w:rsidR="009B6BC4" w:rsidRDefault="009B6BC4" w:rsidP="009B6BC4">
            <w:pPr>
              <w:autoSpaceDE w:val="0"/>
              <w:autoSpaceDN w:val="0"/>
              <w:adjustRightInd w:val="0"/>
              <w:spacing w:line="240" w:lineRule="exact"/>
              <w:ind w:left="320" w:hangingChars="200" w:hanging="320"/>
              <w:rPr>
                <w:rFonts w:asciiTheme="minorEastAsia" w:eastAsiaTheme="minorEastAsia" w:hAnsiTheme="minorEastAsia"/>
                <w:kern w:val="0"/>
                <w:sz w:val="16"/>
                <w:szCs w:val="16"/>
              </w:rPr>
            </w:pPr>
          </w:p>
        </w:tc>
        <w:tc>
          <w:tcPr>
            <w:tcW w:w="3261" w:type="dxa"/>
            <w:tcBorders>
              <w:top w:val="single" w:sz="4" w:space="0" w:color="auto"/>
              <w:bottom w:val="dashed" w:sz="4" w:space="0" w:color="auto"/>
            </w:tcBorders>
          </w:tcPr>
          <w:p w14:paraId="3AC58AF2"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・使用するごとによく洗っていない。又は、十分な殺菌並びに滅菌が行われていない。</w:t>
            </w:r>
          </w:p>
          <w:p w14:paraId="47703C28" w14:textId="77777777" w:rsidR="009B6BC4" w:rsidRDefault="009B6BC4" w:rsidP="009B6BC4">
            <w:pPr>
              <w:pStyle w:val="a3"/>
              <w:spacing w:line="240" w:lineRule="exact"/>
              <w:ind w:firstLineChars="50" w:firstLine="80"/>
              <w:jc w:val="both"/>
              <w:rPr>
                <w:rFonts w:ascii="ＭＳ Ｐゴシック" w:eastAsia="ＭＳ Ｐゴシック" w:hAnsi="ＭＳ Ｐゴシック"/>
                <w:sz w:val="16"/>
                <w:szCs w:val="16"/>
              </w:rPr>
            </w:pPr>
          </w:p>
          <w:p w14:paraId="37C0A6FE"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74D33DA7"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30673650"/>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66F138A3"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89843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83AA592" w14:textId="77777777">
        <w:trPr>
          <w:cantSplit/>
          <w:trHeight w:val="1008"/>
        </w:trPr>
        <w:tc>
          <w:tcPr>
            <w:tcW w:w="567" w:type="dxa"/>
            <w:vMerge/>
            <w:textDirection w:val="tbRlV"/>
          </w:tcPr>
          <w:p w14:paraId="321A2B2C" w14:textId="77777777" w:rsidR="009B6BC4" w:rsidRDefault="009B6BC4" w:rsidP="009B6BC4">
            <w:pPr>
              <w:rPr>
                <w:sz w:val="24"/>
                <w:szCs w:val="24"/>
              </w:rPr>
            </w:pPr>
          </w:p>
        </w:tc>
        <w:tc>
          <w:tcPr>
            <w:tcW w:w="1701" w:type="dxa"/>
            <w:vMerge/>
          </w:tcPr>
          <w:p w14:paraId="30F70AAE" w14:textId="77777777" w:rsidR="009B6BC4" w:rsidRDefault="009B6BC4" w:rsidP="009B6BC4">
            <w:pPr>
              <w:autoSpaceDE w:val="0"/>
              <w:autoSpaceDN w:val="0"/>
              <w:adjustRightInd w:val="0"/>
              <w:spacing w:line="240" w:lineRule="exact"/>
              <w:jc w:val="left"/>
              <w:rPr>
                <w:rFonts w:asciiTheme="minorEastAsia" w:eastAsiaTheme="minorEastAsia" w:hAnsiTheme="minorEastAsia" w:cs="ＭＳ Ｐ明朝"/>
                <w:kern w:val="0"/>
                <w:sz w:val="16"/>
                <w:szCs w:val="16"/>
              </w:rPr>
            </w:pPr>
          </w:p>
        </w:tc>
        <w:tc>
          <w:tcPr>
            <w:tcW w:w="3260" w:type="dxa"/>
            <w:tcBorders>
              <w:top w:val="dashed" w:sz="4" w:space="0" w:color="auto"/>
              <w:bottom w:val="dashed" w:sz="4" w:space="0" w:color="auto"/>
            </w:tcBorders>
          </w:tcPr>
          <w:p w14:paraId="10618AEF"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調理設備が清潔に保たれているか。</w:t>
            </w:r>
          </w:p>
          <w:p w14:paraId="091B9E83"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ｃ　調理方法が衛生的であるか。</w:t>
            </w:r>
          </w:p>
          <w:p w14:paraId="039CB719"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ｄ　配膳が衛生的であるか。</w:t>
            </w:r>
          </w:p>
          <w:p w14:paraId="2E28F3B4"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741A0E03"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・汚れている。残飯等が放置されている。その他</w:t>
            </w:r>
            <w:r>
              <w:rPr>
                <w:rFonts w:ascii="ＭＳ Ｐゴシック" w:eastAsia="ＭＳ Ｐゴシック" w:hAnsi="ＭＳ Ｐゴシック" w:hint="eastAsia"/>
                <w:kern w:val="0"/>
                <w:sz w:val="16"/>
                <w:szCs w:val="16"/>
              </w:rPr>
              <w:t>不適切な事項がある。</w:t>
            </w:r>
          </w:p>
        </w:tc>
        <w:tc>
          <w:tcPr>
            <w:tcW w:w="850" w:type="dxa"/>
            <w:tcBorders>
              <w:top w:val="dashed" w:sz="4" w:space="0" w:color="auto"/>
              <w:left w:val="single" w:sz="24" w:space="0" w:color="auto"/>
              <w:bottom w:val="dashed" w:sz="4" w:space="0" w:color="auto"/>
              <w:right w:val="single" w:sz="24" w:space="0" w:color="auto"/>
            </w:tcBorders>
            <w:vAlign w:val="center"/>
          </w:tcPr>
          <w:p w14:paraId="26989030"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5521266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45E04818"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7901742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5A3FE88" w14:textId="77777777">
        <w:trPr>
          <w:cantSplit/>
          <w:trHeight w:val="908"/>
        </w:trPr>
        <w:tc>
          <w:tcPr>
            <w:tcW w:w="567" w:type="dxa"/>
            <w:vMerge/>
            <w:textDirection w:val="tbRlV"/>
          </w:tcPr>
          <w:p w14:paraId="0CEEBE9D" w14:textId="77777777" w:rsidR="009B6BC4" w:rsidRDefault="009B6BC4" w:rsidP="009B6BC4">
            <w:pPr>
              <w:rPr>
                <w:sz w:val="24"/>
                <w:szCs w:val="24"/>
              </w:rPr>
            </w:pPr>
          </w:p>
        </w:tc>
        <w:tc>
          <w:tcPr>
            <w:tcW w:w="1701" w:type="dxa"/>
            <w:vMerge/>
          </w:tcPr>
          <w:p w14:paraId="3E134814" w14:textId="77777777" w:rsidR="009B6BC4" w:rsidRDefault="009B6BC4" w:rsidP="009B6BC4">
            <w:pPr>
              <w:autoSpaceDE w:val="0"/>
              <w:autoSpaceDN w:val="0"/>
              <w:adjustRightInd w:val="0"/>
              <w:spacing w:line="240" w:lineRule="exact"/>
              <w:jc w:val="left"/>
              <w:rPr>
                <w:rFonts w:asciiTheme="minorEastAsia" w:eastAsiaTheme="minorEastAsia" w:hAnsiTheme="minorEastAsia" w:cs="ＭＳ Ｐ明朝"/>
                <w:kern w:val="0"/>
                <w:sz w:val="16"/>
                <w:szCs w:val="16"/>
              </w:rPr>
            </w:pPr>
          </w:p>
        </w:tc>
        <w:tc>
          <w:tcPr>
            <w:tcW w:w="3260" w:type="dxa"/>
            <w:tcBorders>
              <w:top w:val="dashed" w:sz="4" w:space="0" w:color="auto"/>
              <w:bottom w:val="dashed" w:sz="4" w:space="0" w:color="auto"/>
            </w:tcBorders>
          </w:tcPr>
          <w:p w14:paraId="04C10634"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ｅ　食事時、食器類や哺乳ビンは、乳幼児や保育に従事する者の間で共用されていないか。</w:t>
            </w:r>
          </w:p>
          <w:p w14:paraId="7C17B1AF"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34087AA4"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hint="eastAsia"/>
                <w:kern w:val="0"/>
                <w:sz w:val="16"/>
                <w:szCs w:val="16"/>
              </w:rPr>
              <w:t>・（十分な消毒がなされずに）共用されることがある。</w:t>
            </w:r>
          </w:p>
        </w:tc>
        <w:tc>
          <w:tcPr>
            <w:tcW w:w="850" w:type="dxa"/>
            <w:tcBorders>
              <w:top w:val="dashed" w:sz="4" w:space="0" w:color="auto"/>
              <w:left w:val="single" w:sz="24" w:space="0" w:color="auto"/>
              <w:bottom w:val="dashed" w:sz="4" w:space="0" w:color="auto"/>
              <w:right w:val="single" w:sz="24" w:space="0" w:color="auto"/>
            </w:tcBorders>
            <w:vAlign w:val="center"/>
          </w:tcPr>
          <w:p w14:paraId="4455A6F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707523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24F427B5"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4583334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5E32DA80" w14:textId="77777777">
        <w:trPr>
          <w:cantSplit/>
          <w:trHeight w:val="1235"/>
        </w:trPr>
        <w:tc>
          <w:tcPr>
            <w:tcW w:w="567" w:type="dxa"/>
            <w:vMerge/>
            <w:textDirection w:val="tbRlV"/>
          </w:tcPr>
          <w:p w14:paraId="3F686E97" w14:textId="77777777" w:rsidR="009B6BC4" w:rsidRDefault="009B6BC4" w:rsidP="009B6BC4">
            <w:pPr>
              <w:rPr>
                <w:sz w:val="24"/>
                <w:szCs w:val="24"/>
              </w:rPr>
            </w:pPr>
          </w:p>
        </w:tc>
        <w:tc>
          <w:tcPr>
            <w:tcW w:w="1701" w:type="dxa"/>
            <w:vMerge/>
            <w:tcBorders>
              <w:bottom w:val="single" w:sz="4" w:space="0" w:color="auto"/>
            </w:tcBorders>
          </w:tcPr>
          <w:p w14:paraId="24675FC3" w14:textId="77777777" w:rsidR="009B6BC4" w:rsidRDefault="009B6BC4" w:rsidP="009B6BC4">
            <w:pPr>
              <w:autoSpaceDE w:val="0"/>
              <w:autoSpaceDN w:val="0"/>
              <w:adjustRightInd w:val="0"/>
              <w:spacing w:line="240" w:lineRule="exact"/>
              <w:jc w:val="left"/>
              <w:rPr>
                <w:rFonts w:asciiTheme="minorEastAsia" w:eastAsiaTheme="minorEastAsia" w:hAnsiTheme="minorEastAsia" w:cs="ＭＳ Ｐ明朝"/>
                <w:kern w:val="0"/>
                <w:sz w:val="16"/>
                <w:szCs w:val="16"/>
              </w:rPr>
            </w:pPr>
          </w:p>
        </w:tc>
        <w:tc>
          <w:tcPr>
            <w:tcW w:w="3260" w:type="dxa"/>
            <w:tcBorders>
              <w:top w:val="dashed" w:sz="4" w:space="0" w:color="auto"/>
              <w:bottom w:val="single" w:sz="4" w:space="0" w:color="auto"/>
            </w:tcBorders>
          </w:tcPr>
          <w:p w14:paraId="2CD18B91"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ｆ　原材料、調理済み食品（持参による弁当、仕出し弁当、離乳食も含む。）について腐敗、変質しないよう冷凍又は冷蔵設備等を利用する等適当な措置を講じているか。</w:t>
            </w:r>
          </w:p>
          <w:p w14:paraId="7DE3F757"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tc>
        <w:tc>
          <w:tcPr>
            <w:tcW w:w="3261" w:type="dxa"/>
            <w:tcBorders>
              <w:top w:val="dashed" w:sz="4" w:space="0" w:color="auto"/>
              <w:bottom w:val="single" w:sz="4" w:space="0" w:color="auto"/>
            </w:tcBorders>
          </w:tcPr>
          <w:p w14:paraId="06F74B03"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・冷凍・冷蔵設備がない。その他、食品の保存に関し、不適切な事項がある。</w:t>
            </w:r>
          </w:p>
          <w:p w14:paraId="2D94B141" w14:textId="5C3B5E14" w:rsidR="009B6BC4" w:rsidRPr="00F61FC2" w:rsidRDefault="009B6BC4" w:rsidP="009B6BC4">
            <w:pPr>
              <w:autoSpaceDE w:val="0"/>
              <w:autoSpaceDN w:val="0"/>
              <w:adjustRightInd w:val="0"/>
              <w:spacing w:line="240" w:lineRule="exact"/>
              <w:ind w:left="240" w:hangingChars="150" w:hanging="240"/>
              <w:rPr>
                <w:rFonts w:ascii="ＭＳ Ｐゴシック" w:eastAsia="ＭＳ Ｐゴシック" w:hAnsi="ＭＳ Ｐゴシック" w:cs="ＭＳ Ｐ明朝"/>
                <w:kern w:val="0"/>
                <w:sz w:val="14"/>
                <w:szCs w:val="14"/>
              </w:rPr>
            </w:pPr>
            <w:r>
              <w:rPr>
                <w:rFonts w:ascii="ＭＳ Ｐゴシック" w:eastAsia="ＭＳ Ｐゴシック" w:hAnsi="ＭＳ Ｐゴシック" w:hint="eastAsia"/>
                <w:kern w:val="0"/>
                <w:sz w:val="16"/>
                <w:szCs w:val="16"/>
              </w:rPr>
              <w:t xml:space="preserve">　</w:t>
            </w:r>
            <w:r w:rsidRPr="00F61FC2">
              <w:rPr>
                <w:rFonts w:ascii="ＭＳ Ｐゴシック" w:eastAsia="ＭＳ Ｐゴシック" w:hAnsi="ＭＳ Ｐゴシック" w:hint="eastAsia"/>
                <w:kern w:val="0"/>
                <w:sz w:val="14"/>
                <w:szCs w:val="14"/>
              </w:rPr>
              <w:t>※給食を提供せず調乳のみの場合は、「非該当」を選択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39FC57FE" w14:textId="6DD6F140"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0424811"/>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はい</w:t>
            </w:r>
          </w:p>
          <w:p w14:paraId="20C89154" w14:textId="77777777"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516700"/>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いいえ</w:t>
            </w:r>
          </w:p>
          <w:p w14:paraId="689CB0AD" w14:textId="497C0620"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2397596"/>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4"/>
                <w:szCs w:val="14"/>
              </w:rPr>
              <w:t>非該当</w:t>
            </w:r>
          </w:p>
        </w:tc>
      </w:tr>
      <w:tr w:rsidR="009B6BC4" w14:paraId="6031CA13" w14:textId="77777777" w:rsidTr="008F5931">
        <w:trPr>
          <w:cantSplit/>
          <w:trHeight w:val="1719"/>
        </w:trPr>
        <w:tc>
          <w:tcPr>
            <w:tcW w:w="567" w:type="dxa"/>
            <w:vMerge/>
            <w:textDirection w:val="tbRlV"/>
          </w:tcPr>
          <w:p w14:paraId="5FF551CA" w14:textId="77777777" w:rsidR="009B6BC4" w:rsidRDefault="009B6BC4" w:rsidP="009B6BC4">
            <w:pPr>
              <w:rPr>
                <w:sz w:val="24"/>
                <w:szCs w:val="24"/>
              </w:rPr>
            </w:pPr>
          </w:p>
        </w:tc>
        <w:tc>
          <w:tcPr>
            <w:tcW w:w="1701" w:type="dxa"/>
            <w:vMerge w:val="restart"/>
          </w:tcPr>
          <w:p w14:paraId="614FA4CC"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２　食事内容等の状況</w:t>
            </w:r>
          </w:p>
          <w:p w14:paraId="47720DF6"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（１）　乳幼児の年齢や発達、健康状態（アレルギー疾患等を含む。）等に配慮した食事内容</w:t>
            </w:r>
          </w:p>
          <w:p w14:paraId="7D8E66C3"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5B094338"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0D64A944"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69BE5B16"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46B93C79"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4B51D3DC"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1D3979F6"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23BF1494"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4108A071" w14:textId="20562466"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single" w:sz="4" w:space="0" w:color="auto"/>
              <w:bottom w:val="dashed" w:sz="4" w:space="0" w:color="auto"/>
            </w:tcBorders>
          </w:tcPr>
          <w:p w14:paraId="7065A024" w14:textId="77777777" w:rsidR="009B6BC4" w:rsidRPr="00C20B80" w:rsidRDefault="009B6BC4" w:rsidP="009B6BC4">
            <w:pPr>
              <w:pStyle w:val="a3"/>
              <w:spacing w:line="240" w:lineRule="exact"/>
              <w:ind w:left="240" w:hangingChars="150" w:hanging="240"/>
              <w:jc w:val="both"/>
              <w:rPr>
                <w:rFonts w:hAnsi="ＭＳ Ｐ明朝"/>
                <w:sz w:val="16"/>
                <w:szCs w:val="16"/>
              </w:rPr>
            </w:pPr>
            <w:r w:rsidRPr="00C20B80">
              <w:rPr>
                <w:rFonts w:hAnsi="ＭＳ Ｐ明朝" w:hint="eastAsia"/>
                <w:sz w:val="16"/>
                <w:szCs w:val="16"/>
              </w:rPr>
              <w:lastRenderedPageBreak/>
              <w:t>ａ　乳児の食事を幼児の食事と区別して実施しているか。</w:t>
            </w:r>
          </w:p>
          <w:p w14:paraId="47C3D0CE" w14:textId="5EBF6A80" w:rsidR="009B6BC4" w:rsidRPr="009A3E72" w:rsidRDefault="009B6BC4" w:rsidP="009B6BC4">
            <w:pPr>
              <w:autoSpaceDE w:val="0"/>
              <w:autoSpaceDN w:val="0"/>
              <w:adjustRightInd w:val="0"/>
              <w:spacing w:line="240" w:lineRule="exact"/>
              <w:ind w:left="240" w:hangingChars="150" w:hanging="240"/>
              <w:rPr>
                <w:rFonts w:asciiTheme="minorEastAsia" w:eastAsiaTheme="minorEastAsia" w:hAnsiTheme="minorEastAsia" w:cs="ＭＳ Ｐ明朝"/>
                <w:kern w:val="0"/>
                <w:sz w:val="16"/>
                <w:szCs w:val="16"/>
              </w:rPr>
            </w:pPr>
          </w:p>
        </w:tc>
        <w:tc>
          <w:tcPr>
            <w:tcW w:w="3261" w:type="dxa"/>
            <w:tcBorders>
              <w:top w:val="single" w:sz="4" w:space="0" w:color="auto"/>
              <w:bottom w:val="dashed" w:sz="4" w:space="0" w:color="auto"/>
            </w:tcBorders>
          </w:tcPr>
          <w:p w14:paraId="50A3C471" w14:textId="1D62A2E0"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cs="Times New Roman" w:hint="eastAsia"/>
                <w:sz w:val="16"/>
                <w:szCs w:val="16"/>
              </w:rPr>
              <w:t>・配慮されていない（区別して実施していない。）</w:t>
            </w:r>
          </w:p>
          <w:p w14:paraId="3E2E3B0A" w14:textId="6697442C" w:rsidR="009B6BC4" w:rsidRPr="00C20B80" w:rsidRDefault="009B6BC4" w:rsidP="009B6BC4">
            <w:pPr>
              <w:pStyle w:val="af4"/>
              <w:numPr>
                <w:ilvl w:val="0"/>
                <w:numId w:val="5"/>
              </w:numPr>
              <w:autoSpaceDE w:val="0"/>
              <w:autoSpaceDN w:val="0"/>
              <w:adjustRightInd w:val="0"/>
              <w:spacing w:line="240" w:lineRule="exact"/>
              <w:ind w:leftChars="0"/>
              <w:rPr>
                <w:rFonts w:ascii="ＭＳ Ｐゴシック" w:eastAsia="ＭＳ Ｐゴシック" w:hAnsi="ＭＳ Ｐゴシック"/>
                <w:kern w:val="0"/>
                <w:sz w:val="16"/>
                <w:szCs w:val="16"/>
              </w:rPr>
            </w:pPr>
            <w:r w:rsidRPr="00C20B80">
              <w:rPr>
                <w:rFonts w:ascii="ＭＳ Ｐゴシック" w:eastAsia="ＭＳ Ｐゴシック" w:hAnsi="ＭＳ Ｐゴシック" w:hint="eastAsia"/>
                <w:sz w:val="14"/>
                <w:szCs w:val="14"/>
              </w:rPr>
              <w:t>乳児を保育していない場合又は給食を提供せず調乳のみの場合は、「非該当」を選択</w:t>
            </w:r>
          </w:p>
        </w:tc>
        <w:tc>
          <w:tcPr>
            <w:tcW w:w="850" w:type="dxa"/>
            <w:tcBorders>
              <w:top w:val="single" w:sz="4" w:space="0" w:color="auto"/>
              <w:left w:val="single" w:sz="24" w:space="0" w:color="auto"/>
              <w:bottom w:val="dashed" w:sz="4" w:space="0" w:color="auto"/>
              <w:right w:val="single" w:sz="24" w:space="0" w:color="auto"/>
            </w:tcBorders>
            <w:vAlign w:val="center"/>
          </w:tcPr>
          <w:p w14:paraId="6AA14986" w14:textId="29AF72EA"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22391897"/>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はい</w:t>
            </w:r>
          </w:p>
          <w:p w14:paraId="488E7F0F" w14:textId="77777777"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75182102"/>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いいえ</w:t>
            </w:r>
          </w:p>
          <w:p w14:paraId="1DAD3313" w14:textId="77777777"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32025095"/>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4"/>
                <w:szCs w:val="14"/>
              </w:rPr>
              <w:t>非該当</w:t>
            </w:r>
          </w:p>
          <w:p w14:paraId="07D70D9C" w14:textId="535E7AFE" w:rsidR="009B6BC4" w:rsidRPr="00C20B80" w:rsidRDefault="009B6BC4" w:rsidP="009B6BC4">
            <w:pPr>
              <w:pStyle w:val="a3"/>
              <w:spacing w:line="276" w:lineRule="auto"/>
              <w:ind w:left="160" w:hangingChars="100" w:hanging="160"/>
              <w:jc w:val="both"/>
              <w:rPr>
                <w:rFonts w:ascii="ＭＳ Ｐゴシック" w:eastAsia="ＭＳ Ｐゴシック" w:hAnsi="ＭＳ Ｐゴシック"/>
                <w:sz w:val="16"/>
                <w:szCs w:val="16"/>
              </w:rPr>
            </w:pPr>
          </w:p>
        </w:tc>
      </w:tr>
      <w:tr w:rsidR="009B6BC4" w14:paraId="05A1FB89" w14:textId="77777777">
        <w:trPr>
          <w:cantSplit/>
          <w:trHeight w:val="982"/>
        </w:trPr>
        <w:tc>
          <w:tcPr>
            <w:tcW w:w="567" w:type="dxa"/>
            <w:vMerge/>
            <w:textDirection w:val="tbRlV"/>
          </w:tcPr>
          <w:p w14:paraId="66585A45" w14:textId="77777777" w:rsidR="009B6BC4" w:rsidRDefault="009B6BC4" w:rsidP="009B6BC4">
            <w:pPr>
              <w:rPr>
                <w:sz w:val="24"/>
                <w:szCs w:val="24"/>
              </w:rPr>
            </w:pPr>
          </w:p>
        </w:tc>
        <w:tc>
          <w:tcPr>
            <w:tcW w:w="1701" w:type="dxa"/>
            <w:vMerge/>
          </w:tcPr>
          <w:p w14:paraId="668BF81C"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188D2477" w14:textId="77777777" w:rsidR="009B6BC4" w:rsidRPr="00C20B80" w:rsidRDefault="009B6BC4" w:rsidP="009B6BC4">
            <w:pPr>
              <w:pStyle w:val="a3"/>
              <w:spacing w:line="240" w:lineRule="exact"/>
              <w:ind w:left="160" w:hangingChars="100" w:hanging="160"/>
              <w:jc w:val="both"/>
              <w:rPr>
                <w:rFonts w:hAnsi="ＭＳ Ｐ明朝" w:cs="Times New Roman"/>
                <w:sz w:val="16"/>
                <w:szCs w:val="16"/>
              </w:rPr>
            </w:pPr>
            <w:r w:rsidRPr="00C20B80">
              <w:rPr>
                <w:rFonts w:hAnsi="ＭＳ Ｐ明朝" w:cs="Times New Roman" w:hint="eastAsia"/>
                <w:sz w:val="16"/>
                <w:szCs w:val="16"/>
              </w:rPr>
              <w:t>ｂ　健康状態（アレルギー疾患等を含む。）等に配慮した食事内容か。</w:t>
            </w:r>
          </w:p>
          <w:p w14:paraId="22BA2B5B" w14:textId="77777777" w:rsidR="009B6BC4" w:rsidRPr="009A3E72"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5B1E0C16" w14:textId="54FCB01B"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cs="Times New Roman" w:hint="eastAsia"/>
                <w:sz w:val="16"/>
                <w:szCs w:val="16"/>
              </w:rPr>
              <w:t>・配慮されていない。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7CFCD2CC" w14:textId="77777777"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70266657"/>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6"/>
                <w:szCs w:val="16"/>
              </w:rPr>
              <w:t>はい</w:t>
            </w:r>
          </w:p>
          <w:p w14:paraId="2AC29384" w14:textId="0A2FD7E5" w:rsidR="009B6BC4" w:rsidRDefault="00825C3E" w:rsidP="009B6BC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13227470"/>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6"/>
                <w:szCs w:val="16"/>
              </w:rPr>
              <w:t>いいえ</w:t>
            </w:r>
          </w:p>
        </w:tc>
      </w:tr>
      <w:tr w:rsidR="009B6BC4" w14:paraId="138D1B92" w14:textId="77777777">
        <w:trPr>
          <w:cantSplit/>
          <w:trHeight w:val="982"/>
        </w:trPr>
        <w:tc>
          <w:tcPr>
            <w:tcW w:w="567" w:type="dxa"/>
            <w:vMerge/>
            <w:textDirection w:val="tbRlV"/>
          </w:tcPr>
          <w:p w14:paraId="712221C7" w14:textId="77777777" w:rsidR="009B6BC4" w:rsidRDefault="009B6BC4" w:rsidP="009B6BC4">
            <w:pPr>
              <w:rPr>
                <w:sz w:val="24"/>
                <w:szCs w:val="24"/>
              </w:rPr>
            </w:pPr>
          </w:p>
        </w:tc>
        <w:tc>
          <w:tcPr>
            <w:tcW w:w="1701" w:type="dxa"/>
            <w:vMerge/>
          </w:tcPr>
          <w:p w14:paraId="4576B831"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76851507"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〔市販の弁当等の場合〕</w:t>
            </w:r>
          </w:p>
          <w:p w14:paraId="6A849697"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ｃ　乳幼児に適した内容であるか。</w:t>
            </w:r>
          </w:p>
          <w:p w14:paraId="365F45C0"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p w14:paraId="29E7D387"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p w14:paraId="573F0BE5"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p w14:paraId="3C2E66B5"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p w14:paraId="7B92122B" w14:textId="28B829F5"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2DCFEA5E"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・配慮されていない。</w:t>
            </w:r>
          </w:p>
          <w:p w14:paraId="1C5EDD9C" w14:textId="77777777" w:rsidR="009B6BC4" w:rsidRDefault="009B6BC4" w:rsidP="009B6BC4">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市販の弁当等を提供しない場合は、「非該当」を選択</w:t>
            </w:r>
          </w:p>
          <w:p w14:paraId="7E686BC1"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6FAD343" w14:textId="77777777" w:rsidR="009B6BC4" w:rsidRDefault="00825C3E" w:rsidP="009B6BC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0939397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5F876676" w14:textId="77777777" w:rsidR="009B6BC4" w:rsidRDefault="00825C3E" w:rsidP="009B6BC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4057800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p w14:paraId="6872B4C0" w14:textId="77777777" w:rsidR="009B6BC4" w:rsidRDefault="00825C3E" w:rsidP="009B6BC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7334027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tc>
      </w:tr>
      <w:tr w:rsidR="009B6BC4" w14:paraId="433D88FC" w14:textId="77777777">
        <w:trPr>
          <w:cantSplit/>
          <w:trHeight w:val="1406"/>
        </w:trPr>
        <w:tc>
          <w:tcPr>
            <w:tcW w:w="567" w:type="dxa"/>
            <w:vMerge/>
            <w:textDirection w:val="tbRlV"/>
          </w:tcPr>
          <w:p w14:paraId="27676025" w14:textId="77777777" w:rsidR="009B6BC4" w:rsidRDefault="009B6BC4" w:rsidP="009B6BC4">
            <w:pPr>
              <w:rPr>
                <w:sz w:val="24"/>
                <w:szCs w:val="24"/>
              </w:rPr>
            </w:pPr>
          </w:p>
        </w:tc>
        <w:tc>
          <w:tcPr>
            <w:tcW w:w="1701" w:type="dxa"/>
            <w:vMerge/>
            <w:tcBorders>
              <w:bottom w:val="dashed" w:sz="4" w:space="0" w:color="auto"/>
            </w:tcBorders>
          </w:tcPr>
          <w:p w14:paraId="43E03672"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0B958670"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ｄ　乳児にミルクを与えた場合は、ゲップをさせるなどの授乳後の処置が行われているか。また、離乳食摂取後の乳児についても食事後の状況に注意が払われているか。</w:t>
            </w:r>
          </w:p>
          <w:p w14:paraId="0253340F"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4D00CDDC" w14:textId="77777777" w:rsidR="009B6BC4" w:rsidRDefault="009B6BC4" w:rsidP="009B6BC4">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kern w:val="0"/>
                <w:sz w:val="16"/>
                <w:szCs w:val="16"/>
              </w:rPr>
              <w:t>・乳児に対する配慮が適切に行われていない。</w:t>
            </w:r>
          </w:p>
          <w:p w14:paraId="32E6436C" w14:textId="77777777" w:rsidR="009B6BC4" w:rsidRDefault="009B6BC4" w:rsidP="009B6BC4">
            <w:pPr>
              <w:pStyle w:val="a3"/>
              <w:numPr>
                <w:ilvl w:val="0"/>
                <w:numId w:val="5"/>
              </w:numPr>
              <w:spacing w:line="240" w:lineRule="exact"/>
              <w:ind w:left="376" w:hanging="290"/>
              <w:jc w:val="both"/>
              <w:rPr>
                <w:rFonts w:ascii="ＭＳ Ｐゴシック" w:eastAsia="ＭＳ Ｐゴシック" w:hAnsi="ＭＳ Ｐゴシック"/>
                <w:sz w:val="16"/>
                <w:szCs w:val="16"/>
              </w:rPr>
            </w:pPr>
            <w:r>
              <w:rPr>
                <w:rFonts w:ascii="ＭＳ Ｐゴシック" w:eastAsia="ＭＳ Ｐゴシック" w:hAnsi="ＭＳ Ｐゴシック" w:cs="Times New Roman" w:hint="eastAsia"/>
                <w:kern w:val="2"/>
                <w:sz w:val="14"/>
                <w:szCs w:val="14"/>
              </w:rPr>
              <w:t>乳児を保育していない場合は、「非該当」を選択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46B55030" w14:textId="50BA74BF"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53286952"/>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34D225F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1204127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p w14:paraId="7D0851F8"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1335896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tc>
      </w:tr>
      <w:tr w:rsidR="009B6BC4" w14:paraId="57ECB53D" w14:textId="77777777">
        <w:trPr>
          <w:cantSplit/>
          <w:trHeight w:val="861"/>
        </w:trPr>
        <w:tc>
          <w:tcPr>
            <w:tcW w:w="567" w:type="dxa"/>
            <w:vMerge/>
            <w:textDirection w:val="tbRlV"/>
          </w:tcPr>
          <w:p w14:paraId="2ABD08FC" w14:textId="77777777" w:rsidR="009B6BC4" w:rsidRDefault="009B6BC4" w:rsidP="009B6BC4">
            <w:pPr>
              <w:rPr>
                <w:sz w:val="24"/>
                <w:szCs w:val="24"/>
              </w:rPr>
            </w:pPr>
          </w:p>
        </w:tc>
        <w:tc>
          <w:tcPr>
            <w:tcW w:w="1701" w:type="dxa"/>
            <w:tcBorders>
              <w:top w:val="dashed" w:sz="4" w:space="0" w:color="auto"/>
              <w:bottom w:val="single" w:sz="4" w:space="0" w:color="auto"/>
            </w:tcBorders>
          </w:tcPr>
          <w:p w14:paraId="310E726E"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（２）　献立に従った調理</w:t>
            </w:r>
          </w:p>
          <w:p w14:paraId="1248B95C"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0AFBB845"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食事摂取基準、乳幼児の嗜好を踏まえ変化のある献立により、一定期間の献立表を作成し、この献立に基づき調理がされているか。</w:t>
            </w:r>
          </w:p>
          <w:p w14:paraId="75D8EB3B"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1" w:type="dxa"/>
            <w:tcBorders>
              <w:top w:val="dashed" w:sz="4" w:space="0" w:color="auto"/>
              <w:bottom w:val="single" w:sz="4" w:space="0" w:color="auto"/>
            </w:tcBorders>
          </w:tcPr>
          <w:p w14:paraId="1DC5312B" w14:textId="595582F2"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・献立が作成されていない。又は、献立に従った調理が適切に行われていないことがある。</w:t>
            </w:r>
          </w:p>
          <w:p w14:paraId="30FC067B" w14:textId="445B94E7" w:rsidR="009B6BC4" w:rsidRPr="00F61FC2" w:rsidRDefault="009B6BC4" w:rsidP="009B6BC4">
            <w:pPr>
              <w:pStyle w:val="af4"/>
              <w:numPr>
                <w:ilvl w:val="0"/>
                <w:numId w:val="5"/>
              </w:numPr>
              <w:autoSpaceDE w:val="0"/>
              <w:autoSpaceDN w:val="0"/>
              <w:adjustRightInd w:val="0"/>
              <w:spacing w:line="240" w:lineRule="exact"/>
              <w:ind w:leftChars="0"/>
              <w:rPr>
                <w:rFonts w:ascii="ＭＳ Ｐゴシック" w:eastAsia="ＭＳ Ｐゴシック" w:hAnsi="ＭＳ Ｐゴシック" w:cs="ＭＳ Ｐ明朝"/>
                <w:kern w:val="0"/>
                <w:sz w:val="14"/>
                <w:szCs w:val="14"/>
              </w:rPr>
            </w:pPr>
            <w:r w:rsidRPr="00C20B80">
              <w:rPr>
                <w:rFonts w:ascii="ＭＳ Ｐゴシック" w:eastAsia="ＭＳ Ｐゴシック" w:hAnsi="ＭＳ Ｐゴシック" w:cs="ＭＳ Ｐ明朝" w:hint="eastAsia"/>
                <w:kern w:val="0"/>
                <w:sz w:val="14"/>
                <w:szCs w:val="14"/>
              </w:rPr>
              <w:t>給食を提供せず調乳のみの場合は、「非該当」を選択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72BC611B" w14:textId="59EB50B6"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67749206"/>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はい</w:t>
            </w:r>
          </w:p>
          <w:p w14:paraId="3FE64F15" w14:textId="77777777"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53116004"/>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6"/>
                <w:szCs w:val="16"/>
              </w:rPr>
              <w:t>いいえ</w:t>
            </w:r>
          </w:p>
          <w:p w14:paraId="15D999C4" w14:textId="01749F4A"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49366039"/>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4"/>
                <w:szCs w:val="14"/>
              </w:rPr>
              <w:t>非該当</w:t>
            </w:r>
          </w:p>
        </w:tc>
      </w:tr>
      <w:tr w:rsidR="009B6BC4" w14:paraId="17BA0047" w14:textId="77777777">
        <w:trPr>
          <w:cantSplit/>
          <w:trHeight w:val="1049"/>
        </w:trPr>
        <w:tc>
          <w:tcPr>
            <w:tcW w:w="567" w:type="dxa"/>
            <w:vMerge w:val="restart"/>
            <w:textDirection w:val="tbRlV"/>
          </w:tcPr>
          <w:p w14:paraId="2EF1D87A" w14:textId="77777777" w:rsidR="009B6BC4" w:rsidRDefault="009B6BC4" w:rsidP="009B6BC4">
            <w:pPr>
              <w:ind w:firstLineChars="200" w:firstLine="320"/>
              <w:rPr>
                <w:sz w:val="16"/>
                <w:szCs w:val="16"/>
              </w:rPr>
            </w:pPr>
            <w:r>
              <w:rPr>
                <w:rFonts w:hint="eastAsia"/>
                <w:sz w:val="16"/>
                <w:szCs w:val="16"/>
              </w:rPr>
              <w:t>第７　健康管理・安全確保</w:t>
            </w:r>
          </w:p>
          <w:p w14:paraId="0F0A88B4" w14:textId="77777777" w:rsidR="009B6BC4" w:rsidRDefault="009B6BC4" w:rsidP="009B6BC4">
            <w:pPr>
              <w:ind w:left="113"/>
              <w:rPr>
                <w:sz w:val="16"/>
                <w:szCs w:val="16"/>
              </w:rPr>
            </w:pPr>
            <w:r>
              <w:rPr>
                <w:rFonts w:hint="eastAsia"/>
                <w:sz w:val="16"/>
                <w:szCs w:val="16"/>
              </w:rPr>
              <w:t xml:space="preserve">　第７　　健　康　管　理　・　安　全　確　保</w:t>
            </w:r>
          </w:p>
          <w:p w14:paraId="222B26B4" w14:textId="77777777" w:rsidR="009B6BC4" w:rsidRDefault="009B6BC4" w:rsidP="009B6BC4">
            <w:pPr>
              <w:ind w:left="113"/>
              <w:rPr>
                <w:sz w:val="24"/>
                <w:szCs w:val="24"/>
              </w:rPr>
            </w:pPr>
            <w:r>
              <w:rPr>
                <w:rFonts w:hint="eastAsia"/>
                <w:sz w:val="16"/>
                <w:szCs w:val="16"/>
              </w:rPr>
              <w:t xml:space="preserve">　</w:t>
            </w:r>
          </w:p>
        </w:tc>
        <w:tc>
          <w:tcPr>
            <w:tcW w:w="1701" w:type="dxa"/>
            <w:vMerge w:val="restart"/>
            <w:tcBorders>
              <w:top w:val="single" w:sz="4" w:space="0" w:color="auto"/>
            </w:tcBorders>
          </w:tcPr>
          <w:p w14:paraId="6C787B8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hint="eastAsia"/>
                <w:kern w:val="0"/>
                <w:sz w:val="16"/>
                <w:szCs w:val="16"/>
              </w:rPr>
              <w:t xml:space="preserve">１　</w:t>
            </w:r>
            <w:r>
              <w:rPr>
                <w:rFonts w:asciiTheme="minorEastAsia" w:eastAsiaTheme="minorEastAsia" w:hAnsiTheme="minorEastAsia" w:cs="ＭＳ Ｐ明朝" w:hint="eastAsia"/>
                <w:kern w:val="0"/>
                <w:sz w:val="16"/>
                <w:szCs w:val="16"/>
              </w:rPr>
              <w:t>乳幼児の健康状態の観察</w:t>
            </w:r>
          </w:p>
          <w:p w14:paraId="65284728" w14:textId="77777777" w:rsidR="009B6BC4" w:rsidRDefault="009B6BC4" w:rsidP="009B6BC4">
            <w:pPr>
              <w:autoSpaceDE w:val="0"/>
              <w:autoSpaceDN w:val="0"/>
              <w:adjustRightInd w:val="0"/>
              <w:spacing w:line="240" w:lineRule="exact"/>
              <w:ind w:leftChars="100" w:left="210" w:firstLineChars="100" w:firstLine="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登園、降園の際、乳幼児一人一人の健康状態の観察</w:t>
            </w:r>
          </w:p>
        </w:tc>
        <w:tc>
          <w:tcPr>
            <w:tcW w:w="3260" w:type="dxa"/>
            <w:tcBorders>
              <w:top w:val="single" w:sz="4" w:space="0" w:color="auto"/>
              <w:bottom w:val="dashed" w:sz="4" w:space="0" w:color="auto"/>
            </w:tcBorders>
          </w:tcPr>
          <w:p w14:paraId="553EA445"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登園の際、健康状態の観察及び、保護者からの乳幼児の報告を受けているか。</w:t>
            </w:r>
          </w:p>
          <w:p w14:paraId="5F30C3A1"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hint="eastAsia"/>
                <w:kern w:val="0"/>
                <w:sz w:val="16"/>
                <w:szCs w:val="16"/>
              </w:rPr>
              <w:t>※　体温、排便、食事、睡眠、表情、皮膚の異常の有無、機嫌等</w:t>
            </w:r>
          </w:p>
          <w:p w14:paraId="6CCDEC26"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1" w:type="dxa"/>
            <w:tcBorders>
              <w:top w:val="single" w:sz="4" w:space="0" w:color="auto"/>
              <w:bottom w:val="dashed" w:sz="4" w:space="0" w:color="auto"/>
            </w:tcBorders>
          </w:tcPr>
          <w:p w14:paraId="32E966E4"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cs="ＭＳ Ｐ明朝" w:hint="eastAsia"/>
                <w:kern w:val="0"/>
                <w:sz w:val="16"/>
                <w:szCs w:val="16"/>
              </w:rPr>
              <w:t>・十分な観察が行われていない。又は、</w:t>
            </w:r>
            <w:r>
              <w:rPr>
                <w:rFonts w:ascii="ＭＳ Ｐゴシック" w:eastAsia="ＭＳ Ｐゴシック" w:hAnsi="ＭＳ Ｐゴシック" w:hint="eastAsia"/>
                <w:kern w:val="0"/>
                <w:sz w:val="16"/>
                <w:szCs w:val="16"/>
              </w:rPr>
              <w:t>保護者から報告（連絡帳を活用することを含む。）を受けてない。</w:t>
            </w:r>
          </w:p>
          <w:p w14:paraId="3F1D00AF"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56B01AD5"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5505988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D022E60"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7612551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31461EB" w14:textId="77777777">
        <w:trPr>
          <w:cantSplit/>
          <w:trHeight w:val="445"/>
        </w:trPr>
        <w:tc>
          <w:tcPr>
            <w:tcW w:w="567" w:type="dxa"/>
            <w:vMerge/>
            <w:textDirection w:val="tbRlV"/>
          </w:tcPr>
          <w:p w14:paraId="55A970BE" w14:textId="77777777" w:rsidR="009B6BC4" w:rsidRDefault="009B6BC4" w:rsidP="009B6BC4">
            <w:pPr>
              <w:ind w:left="113"/>
              <w:rPr>
                <w:sz w:val="24"/>
                <w:szCs w:val="24"/>
              </w:rPr>
            </w:pPr>
          </w:p>
        </w:tc>
        <w:tc>
          <w:tcPr>
            <w:tcW w:w="1701" w:type="dxa"/>
            <w:vMerge/>
          </w:tcPr>
          <w:p w14:paraId="605717C4"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0837A5E1"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ｂ　降園の際、登園時と同様の健康状態の観察が行われているか。保護者へ乳幼児の状態を報告しているか。</w:t>
            </w:r>
          </w:p>
        </w:tc>
        <w:tc>
          <w:tcPr>
            <w:tcW w:w="3261" w:type="dxa"/>
            <w:tcBorders>
              <w:top w:val="dashed" w:sz="4" w:space="0" w:color="auto"/>
              <w:bottom w:val="single" w:sz="4" w:space="0" w:color="auto"/>
            </w:tcBorders>
          </w:tcPr>
          <w:p w14:paraId="59E35CE3"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cs="ＭＳ Ｐ明朝" w:hint="eastAsia"/>
                <w:kern w:val="0"/>
                <w:sz w:val="16"/>
                <w:szCs w:val="16"/>
              </w:rPr>
              <w:t>・十分な観察が行われていない。又は、</w:t>
            </w:r>
            <w:r>
              <w:rPr>
                <w:rFonts w:ascii="ＭＳ Ｐゴシック" w:eastAsia="ＭＳ Ｐゴシック" w:hAnsi="ＭＳ Ｐゴシック" w:hint="eastAsia"/>
                <w:kern w:val="0"/>
                <w:sz w:val="16"/>
                <w:szCs w:val="16"/>
              </w:rPr>
              <w:t>注意が必要である場合において保護者等にその旨を報告していない。</w:t>
            </w:r>
          </w:p>
          <w:p w14:paraId="026F5A7E"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04EF4814"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088752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6AACD280"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4457755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569511B" w14:textId="77777777">
        <w:trPr>
          <w:cantSplit/>
          <w:trHeight w:val="455"/>
        </w:trPr>
        <w:tc>
          <w:tcPr>
            <w:tcW w:w="567" w:type="dxa"/>
            <w:vMerge/>
            <w:textDirection w:val="tbRlV"/>
          </w:tcPr>
          <w:p w14:paraId="3FFD2E5E" w14:textId="77777777" w:rsidR="009B6BC4" w:rsidRDefault="009B6BC4" w:rsidP="009B6BC4">
            <w:pPr>
              <w:ind w:left="113"/>
              <w:rPr>
                <w:sz w:val="24"/>
                <w:szCs w:val="24"/>
              </w:rPr>
            </w:pPr>
          </w:p>
        </w:tc>
        <w:tc>
          <w:tcPr>
            <w:tcW w:w="1701" w:type="dxa"/>
            <w:tcBorders>
              <w:bottom w:val="single" w:sz="4" w:space="0" w:color="auto"/>
            </w:tcBorders>
          </w:tcPr>
          <w:p w14:paraId="6EE89641"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２　乳幼児の発育チェック</w:t>
            </w:r>
          </w:p>
        </w:tc>
        <w:tc>
          <w:tcPr>
            <w:tcW w:w="3260" w:type="dxa"/>
            <w:tcBorders>
              <w:top w:val="single" w:sz="4" w:space="0" w:color="auto"/>
              <w:bottom w:val="single" w:sz="4" w:space="0" w:color="auto"/>
            </w:tcBorders>
          </w:tcPr>
          <w:p w14:paraId="6BD91EBE"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身長や体重の測定など、基本的な発育チェックを毎月定期的に行っているか。</w:t>
            </w:r>
          </w:p>
        </w:tc>
        <w:tc>
          <w:tcPr>
            <w:tcW w:w="3261" w:type="dxa"/>
            <w:tcBorders>
              <w:top w:val="single" w:sz="4" w:space="0" w:color="auto"/>
              <w:bottom w:val="single" w:sz="4" w:space="0" w:color="auto"/>
            </w:tcBorders>
          </w:tcPr>
          <w:p w14:paraId="037D44DB"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・基本的な発育チェックを全く行っていない。又は、毎月行っていない。</w:t>
            </w:r>
          </w:p>
          <w:p w14:paraId="77C73356"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tc>
        <w:tc>
          <w:tcPr>
            <w:tcW w:w="850" w:type="dxa"/>
            <w:tcBorders>
              <w:top w:val="single" w:sz="4" w:space="0" w:color="auto"/>
              <w:left w:val="single" w:sz="24" w:space="0" w:color="auto"/>
              <w:bottom w:val="single" w:sz="4" w:space="0" w:color="auto"/>
              <w:right w:val="single" w:sz="24" w:space="0" w:color="auto"/>
            </w:tcBorders>
            <w:vAlign w:val="center"/>
          </w:tcPr>
          <w:p w14:paraId="300969C5"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7073115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742B8A66"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5292941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E702D60" w14:textId="77777777">
        <w:trPr>
          <w:cantSplit/>
          <w:trHeight w:val="878"/>
        </w:trPr>
        <w:tc>
          <w:tcPr>
            <w:tcW w:w="567" w:type="dxa"/>
            <w:vMerge/>
            <w:textDirection w:val="tbRlV"/>
          </w:tcPr>
          <w:p w14:paraId="745961EE" w14:textId="77777777" w:rsidR="009B6BC4" w:rsidRDefault="009B6BC4" w:rsidP="009B6BC4">
            <w:pPr>
              <w:ind w:left="113"/>
              <w:rPr>
                <w:sz w:val="24"/>
                <w:szCs w:val="24"/>
              </w:rPr>
            </w:pPr>
          </w:p>
        </w:tc>
        <w:tc>
          <w:tcPr>
            <w:tcW w:w="1701" w:type="dxa"/>
            <w:vMerge w:val="restart"/>
          </w:tcPr>
          <w:p w14:paraId="240EE199"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３　乳幼児の健康診断</w:t>
            </w:r>
          </w:p>
          <w:p w14:paraId="69F1610D" w14:textId="77777777" w:rsidR="009B6BC4" w:rsidRDefault="009B6BC4" w:rsidP="009B6BC4">
            <w:pPr>
              <w:autoSpaceDE w:val="0"/>
              <w:autoSpaceDN w:val="0"/>
              <w:adjustRightInd w:val="0"/>
              <w:spacing w:line="240" w:lineRule="exact"/>
              <w:ind w:leftChars="100" w:left="210" w:firstLineChars="100" w:firstLine="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継続して保育している乳幼児の健康診断を入所（利用開始）時及び１年に２回、学校保健法に規定する健康診断に準じて実施</w:t>
            </w:r>
          </w:p>
          <w:p w14:paraId="6C2531F2"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69FA0547"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bottom w:val="dashed" w:sz="4" w:space="0" w:color="auto"/>
            </w:tcBorders>
          </w:tcPr>
          <w:p w14:paraId="37A95214"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乳幼児の健康状態の確認のため、入所（利用）児の健康診断はなるべく入所（利用）決定前に実施し、未実施の場合は入所（利用開始）後直ちに行っているか。</w:t>
            </w:r>
          </w:p>
        </w:tc>
        <w:tc>
          <w:tcPr>
            <w:tcW w:w="3261" w:type="dxa"/>
            <w:tcBorders>
              <w:top w:val="single" w:sz="4" w:space="0" w:color="auto"/>
              <w:bottom w:val="dashed" w:sz="4" w:space="0" w:color="auto"/>
            </w:tcBorders>
          </w:tcPr>
          <w:p w14:paraId="75BEA892" w14:textId="77777777" w:rsidR="009B6BC4" w:rsidRDefault="009B6BC4" w:rsidP="009B6BC4">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・入所（利用開始）時に実施されていない。</w:t>
            </w:r>
          </w:p>
          <w:p w14:paraId="2E55EB0B" w14:textId="77777777" w:rsidR="009B6BC4" w:rsidRDefault="009B6BC4" w:rsidP="009B6BC4">
            <w:pPr>
              <w:autoSpaceDE w:val="0"/>
              <w:autoSpaceDN w:val="0"/>
              <w:adjustRightInd w:val="0"/>
              <w:spacing w:line="240" w:lineRule="exact"/>
              <w:ind w:leftChars="100" w:left="210" w:firstLineChars="100" w:firstLine="16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ただし、保護者からの健康診断結果の提出がある場合等は、これにより入所（利用開始）時の健康診断がなされたものとみなしてよい。</w:t>
            </w:r>
          </w:p>
          <w:p w14:paraId="3126BE2B" w14:textId="77777777" w:rsidR="009B6BC4" w:rsidRDefault="009B6BC4" w:rsidP="009B6BC4">
            <w:pPr>
              <w:autoSpaceDE w:val="0"/>
              <w:autoSpaceDN w:val="0"/>
              <w:adjustRightInd w:val="0"/>
              <w:spacing w:line="240" w:lineRule="exact"/>
              <w:ind w:left="160" w:hangingChars="100" w:hanging="160"/>
              <w:rPr>
                <w:rFonts w:ascii="ＭＳ Ｐゴシック" w:eastAsia="ＭＳ Ｐゴシック" w:hAnsi="ＭＳ Ｐゴシック"/>
                <w:kern w:val="0"/>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365A41CD"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391210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F9B2892"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05728973"/>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6CED88E" w14:textId="77777777">
        <w:trPr>
          <w:cantSplit/>
          <w:trHeight w:val="1126"/>
        </w:trPr>
        <w:tc>
          <w:tcPr>
            <w:tcW w:w="567" w:type="dxa"/>
            <w:vMerge/>
            <w:textDirection w:val="tbRlV"/>
          </w:tcPr>
          <w:p w14:paraId="70898886" w14:textId="77777777" w:rsidR="009B6BC4" w:rsidRDefault="009B6BC4" w:rsidP="009B6BC4">
            <w:pPr>
              <w:ind w:left="113"/>
              <w:rPr>
                <w:sz w:val="24"/>
                <w:szCs w:val="24"/>
              </w:rPr>
            </w:pPr>
          </w:p>
        </w:tc>
        <w:tc>
          <w:tcPr>
            <w:tcW w:w="1701" w:type="dxa"/>
            <w:vMerge/>
          </w:tcPr>
          <w:p w14:paraId="674775E9"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3B8367F3"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１年に２回の健康診断が実施されているか。（おおむね６月毎に実施）</w:t>
            </w:r>
          </w:p>
          <w:p w14:paraId="3B37BC3B"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施設において直接実施できない場合は、保護者から健康診断書又は母子健康手帳の写しの提出を受けること。</w:t>
            </w:r>
          </w:p>
          <w:p w14:paraId="643CECF0"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105A944C"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cs="ＭＳ Ｐ明朝" w:hint="eastAsia"/>
                <w:kern w:val="0"/>
                <w:sz w:val="16"/>
                <w:szCs w:val="16"/>
              </w:rPr>
              <w:t>・全く実施されていない。又は、１年に１回しか実施していない。もしくは、</w:t>
            </w:r>
            <w:r>
              <w:rPr>
                <w:rFonts w:ascii="ＭＳ Ｐゴシック" w:eastAsia="ＭＳ Ｐゴシック" w:hAnsi="ＭＳ Ｐゴシック" w:hint="eastAsia"/>
                <w:kern w:val="0"/>
                <w:sz w:val="16"/>
                <w:szCs w:val="16"/>
              </w:rPr>
              <w:t>健康診断の内容が不十分、又は、記録に不備がある。</w:t>
            </w:r>
          </w:p>
        </w:tc>
        <w:tc>
          <w:tcPr>
            <w:tcW w:w="850" w:type="dxa"/>
            <w:tcBorders>
              <w:top w:val="dashed" w:sz="4" w:space="0" w:color="auto"/>
              <w:left w:val="single" w:sz="24" w:space="0" w:color="auto"/>
              <w:bottom w:val="dashed" w:sz="4" w:space="0" w:color="auto"/>
              <w:right w:val="single" w:sz="24" w:space="0" w:color="auto"/>
            </w:tcBorders>
            <w:vAlign w:val="center"/>
          </w:tcPr>
          <w:p w14:paraId="7DF7EAAB"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4653182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2AF291C4"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0658956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5C425BC" w14:textId="77777777">
        <w:trPr>
          <w:cantSplit/>
          <w:trHeight w:val="1278"/>
        </w:trPr>
        <w:tc>
          <w:tcPr>
            <w:tcW w:w="567" w:type="dxa"/>
            <w:vMerge/>
            <w:textDirection w:val="tbRlV"/>
          </w:tcPr>
          <w:p w14:paraId="38569CF3" w14:textId="77777777" w:rsidR="009B6BC4" w:rsidRDefault="009B6BC4" w:rsidP="009B6BC4">
            <w:pPr>
              <w:ind w:left="113"/>
              <w:rPr>
                <w:sz w:val="24"/>
                <w:szCs w:val="24"/>
              </w:rPr>
            </w:pPr>
          </w:p>
        </w:tc>
        <w:tc>
          <w:tcPr>
            <w:tcW w:w="1701" w:type="dxa"/>
            <w:vMerge/>
            <w:tcBorders>
              <w:bottom w:val="single" w:sz="4" w:space="0" w:color="auto"/>
            </w:tcBorders>
          </w:tcPr>
          <w:p w14:paraId="6DCFD630"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5958ED51"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ｃ　入所（利用開始）後の乳幼児の体質、かかりつけ医の確認、</w:t>
            </w:r>
            <w:r>
              <w:rPr>
                <w:rFonts w:asciiTheme="minorEastAsia" w:eastAsiaTheme="minorEastAsia" w:hAnsiTheme="minorEastAsia"/>
                <w:kern w:val="0"/>
                <w:sz w:val="16"/>
                <w:szCs w:val="16"/>
              </w:rPr>
              <w:t xml:space="preserve"> </w:t>
            </w:r>
            <w:r>
              <w:rPr>
                <w:rFonts w:asciiTheme="minorEastAsia" w:eastAsiaTheme="minorEastAsia" w:hAnsiTheme="minorEastAsia" w:hint="eastAsia"/>
                <w:kern w:val="0"/>
                <w:sz w:val="16"/>
                <w:szCs w:val="16"/>
              </w:rPr>
              <w:t>緊急時に備えた保育施設付近の病院関係の一覧を作成し、全ての保育に従事する者への周知が行われているか。</w:t>
            </w:r>
          </w:p>
        </w:tc>
        <w:tc>
          <w:tcPr>
            <w:tcW w:w="3261" w:type="dxa"/>
            <w:tcBorders>
              <w:top w:val="dashed" w:sz="4" w:space="0" w:color="auto"/>
              <w:bottom w:val="single" w:sz="4" w:space="0" w:color="auto"/>
            </w:tcBorders>
          </w:tcPr>
          <w:p w14:paraId="43951C42"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cs="ＭＳ Ｐ明朝" w:hint="eastAsia"/>
                <w:kern w:val="0"/>
                <w:sz w:val="16"/>
                <w:szCs w:val="16"/>
              </w:rPr>
              <w:t>・緊急時に備えた保育所付近の病院関係の一覧が未作成。又は、</w:t>
            </w:r>
            <w:r>
              <w:rPr>
                <w:rFonts w:ascii="ＭＳ Ｐゴシック" w:eastAsia="ＭＳ Ｐゴシック" w:hAnsi="ＭＳ Ｐゴシック" w:hint="eastAsia"/>
                <w:kern w:val="0"/>
                <w:sz w:val="16"/>
                <w:szCs w:val="16"/>
              </w:rPr>
              <w:t>職員への周知状況の不徹底等対応が不十分。</w:t>
            </w:r>
          </w:p>
          <w:p w14:paraId="4A69F607" w14:textId="77777777" w:rsidR="009B6BC4" w:rsidRDefault="009B6BC4" w:rsidP="009B6BC4">
            <w:pPr>
              <w:autoSpaceDE w:val="0"/>
              <w:autoSpaceDN w:val="0"/>
              <w:adjustRightInd w:val="0"/>
              <w:spacing w:line="240" w:lineRule="exact"/>
              <w:ind w:left="80" w:hangingChars="50" w:hanging="80"/>
              <w:jc w:val="left"/>
              <w:rPr>
                <w:rFonts w:ascii="ＭＳ Ｐゴシック" w:eastAsia="ＭＳ Ｐゴシック" w:hAnsi="ＭＳ Ｐゴシック"/>
                <w:kern w:val="0"/>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5E105384"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94479370"/>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360DB27"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176182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152DB2E" w14:textId="77777777">
        <w:trPr>
          <w:cantSplit/>
          <w:trHeight w:val="527"/>
        </w:trPr>
        <w:tc>
          <w:tcPr>
            <w:tcW w:w="567" w:type="dxa"/>
            <w:vMerge/>
            <w:textDirection w:val="tbRlV"/>
          </w:tcPr>
          <w:p w14:paraId="70E86A78" w14:textId="77777777" w:rsidR="009B6BC4" w:rsidRDefault="009B6BC4" w:rsidP="009B6BC4">
            <w:pPr>
              <w:ind w:left="113"/>
              <w:rPr>
                <w:sz w:val="24"/>
                <w:szCs w:val="24"/>
              </w:rPr>
            </w:pPr>
          </w:p>
        </w:tc>
        <w:tc>
          <w:tcPr>
            <w:tcW w:w="1701" w:type="dxa"/>
            <w:vMerge w:val="restart"/>
          </w:tcPr>
          <w:p w14:paraId="1F49813F"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４　職員の健康診断</w:t>
            </w:r>
          </w:p>
        </w:tc>
        <w:tc>
          <w:tcPr>
            <w:tcW w:w="3260" w:type="dxa"/>
            <w:tcBorders>
              <w:bottom w:val="dashed" w:sz="4" w:space="0" w:color="auto"/>
            </w:tcBorders>
          </w:tcPr>
          <w:p w14:paraId="61F006E8" w14:textId="5CBC57D2"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xml:space="preserve">ａ　</w:t>
            </w:r>
            <w:r w:rsidRPr="00C20B80">
              <w:rPr>
                <w:rFonts w:asciiTheme="minorEastAsia" w:eastAsiaTheme="minorEastAsia" w:hAnsiTheme="minorEastAsia" w:hint="eastAsia"/>
                <w:kern w:val="0"/>
                <w:sz w:val="16"/>
                <w:szCs w:val="16"/>
              </w:rPr>
              <w:t>職員の健康診断を労働安全衛生法に基づく労働安全衛生規則に基づき</w:t>
            </w:r>
            <w:r>
              <w:rPr>
                <w:rFonts w:asciiTheme="minorEastAsia" w:eastAsiaTheme="minorEastAsia" w:hAnsiTheme="minorEastAsia" w:hint="eastAsia"/>
                <w:kern w:val="0"/>
                <w:sz w:val="16"/>
                <w:szCs w:val="16"/>
              </w:rPr>
              <w:t>採用時及び１年に１回実施しているか。</w:t>
            </w:r>
          </w:p>
          <w:p w14:paraId="5045D4E3"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bottom w:val="dashed" w:sz="4" w:space="0" w:color="auto"/>
            </w:tcBorders>
          </w:tcPr>
          <w:p w14:paraId="2204E3CE"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・実施されていない。</w:t>
            </w:r>
          </w:p>
        </w:tc>
        <w:tc>
          <w:tcPr>
            <w:tcW w:w="850" w:type="dxa"/>
            <w:tcBorders>
              <w:top w:val="single" w:sz="4" w:space="0" w:color="auto"/>
              <w:left w:val="single" w:sz="24" w:space="0" w:color="auto"/>
              <w:bottom w:val="dashed" w:sz="4" w:space="0" w:color="auto"/>
              <w:right w:val="single" w:sz="24" w:space="0" w:color="auto"/>
            </w:tcBorders>
            <w:vAlign w:val="center"/>
          </w:tcPr>
          <w:p w14:paraId="30A4196C"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746639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227017EE"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2231639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78DFAE9" w14:textId="77777777">
        <w:trPr>
          <w:cantSplit/>
          <w:trHeight w:val="256"/>
        </w:trPr>
        <w:tc>
          <w:tcPr>
            <w:tcW w:w="567" w:type="dxa"/>
            <w:vMerge/>
            <w:textDirection w:val="tbRlV"/>
          </w:tcPr>
          <w:p w14:paraId="22AF45C2" w14:textId="77777777" w:rsidR="009B6BC4" w:rsidRDefault="009B6BC4" w:rsidP="009B6BC4">
            <w:pPr>
              <w:ind w:left="113"/>
              <w:rPr>
                <w:sz w:val="16"/>
                <w:szCs w:val="16"/>
              </w:rPr>
            </w:pPr>
          </w:p>
        </w:tc>
        <w:tc>
          <w:tcPr>
            <w:tcW w:w="1701" w:type="dxa"/>
            <w:vMerge/>
            <w:tcBorders>
              <w:bottom w:val="single" w:sz="4" w:space="0" w:color="auto"/>
            </w:tcBorders>
          </w:tcPr>
          <w:p w14:paraId="3913F958"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4E5184F4"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ｂ　調理に携わる職員には、おおむね月１回検便を実施しているか。</w:t>
            </w:r>
          </w:p>
          <w:p w14:paraId="28665245"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single" w:sz="4" w:space="0" w:color="auto"/>
            </w:tcBorders>
          </w:tcPr>
          <w:p w14:paraId="5D771CD4" w14:textId="6C40C3C3" w:rsidR="009B6BC4" w:rsidRPr="007917E8"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・実施されていない。</w:t>
            </w:r>
            <w:r>
              <w:rPr>
                <w:rFonts w:ascii="ＭＳ Ｐゴシック" w:eastAsia="ＭＳ Ｐゴシック" w:hAnsi="ＭＳ Ｐゴシック" w:cs="ＭＳ Ｐ明朝"/>
                <w:kern w:val="0"/>
                <w:sz w:val="16"/>
                <w:szCs w:val="16"/>
              </w:rPr>
              <w:t xml:space="preserve"> </w:t>
            </w:r>
            <w:r>
              <w:rPr>
                <w:rFonts w:ascii="ＭＳ Ｐゴシック" w:eastAsia="ＭＳ Ｐゴシック" w:hAnsi="ＭＳ Ｐゴシック" w:cs="ＭＳ Ｐ明朝" w:hint="eastAsia"/>
                <w:kern w:val="0"/>
                <w:sz w:val="16"/>
                <w:szCs w:val="16"/>
              </w:rPr>
              <w:t>又は、おおむね月１回の検便が実施されている状況にない。</w:t>
            </w:r>
          </w:p>
          <w:p w14:paraId="4FE51E45" w14:textId="3FCB1065" w:rsidR="009B6BC4" w:rsidRPr="007917E8" w:rsidRDefault="009B6BC4" w:rsidP="009B6BC4">
            <w:pPr>
              <w:pStyle w:val="a3"/>
              <w:numPr>
                <w:ilvl w:val="0"/>
                <w:numId w:val="5"/>
              </w:numPr>
              <w:spacing w:line="240" w:lineRule="exact"/>
              <w:ind w:left="502"/>
              <w:jc w:val="both"/>
              <w:rPr>
                <w:rFonts w:ascii="ＭＳ Ｐゴシック" w:eastAsia="ＭＳ Ｐゴシック" w:hAnsi="ＭＳ Ｐゴシック"/>
                <w:sz w:val="16"/>
                <w:szCs w:val="16"/>
              </w:rPr>
            </w:pPr>
            <w:r w:rsidRPr="00C20B80">
              <w:rPr>
                <w:rFonts w:ascii="ＭＳ Ｐゴシック" w:eastAsia="ＭＳ Ｐゴシック" w:hAnsi="ＭＳ Ｐゴシック" w:cs="Times New Roman" w:hint="eastAsia"/>
                <w:kern w:val="2"/>
                <w:sz w:val="14"/>
                <w:szCs w:val="14"/>
              </w:rPr>
              <w:t>調理を行わない場合は、「非該当」を選択</w:t>
            </w:r>
          </w:p>
        </w:tc>
        <w:tc>
          <w:tcPr>
            <w:tcW w:w="850" w:type="dxa"/>
            <w:tcBorders>
              <w:top w:val="dashed" w:sz="4" w:space="0" w:color="auto"/>
              <w:left w:val="single" w:sz="24" w:space="0" w:color="auto"/>
              <w:bottom w:val="single" w:sz="4" w:space="0" w:color="auto"/>
              <w:right w:val="single" w:sz="24" w:space="0" w:color="auto"/>
            </w:tcBorders>
            <w:vAlign w:val="center"/>
          </w:tcPr>
          <w:p w14:paraId="23C71B1A" w14:textId="4F3D72CE"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6385562"/>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はい</w:t>
            </w:r>
          </w:p>
          <w:p w14:paraId="0575B268" w14:textId="77777777" w:rsidR="009B6BC4" w:rsidRPr="00C20B80"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2592121"/>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6"/>
                <w:szCs w:val="16"/>
              </w:rPr>
              <w:t>いいえ</w:t>
            </w:r>
          </w:p>
          <w:p w14:paraId="28678CB6" w14:textId="1EFA5539" w:rsidR="009B6BC4" w:rsidRPr="00C20B80"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47252957"/>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4"/>
                <w:szCs w:val="14"/>
              </w:rPr>
              <w:t>非該当</w:t>
            </w:r>
          </w:p>
        </w:tc>
      </w:tr>
      <w:tr w:rsidR="009B6BC4" w14:paraId="307F7688" w14:textId="77777777">
        <w:trPr>
          <w:cantSplit/>
          <w:trHeight w:val="976"/>
        </w:trPr>
        <w:tc>
          <w:tcPr>
            <w:tcW w:w="567" w:type="dxa"/>
            <w:vMerge/>
            <w:textDirection w:val="tbRlV"/>
          </w:tcPr>
          <w:p w14:paraId="0CDF797D" w14:textId="77777777" w:rsidR="009B6BC4" w:rsidRDefault="009B6BC4" w:rsidP="009B6BC4">
            <w:pPr>
              <w:ind w:left="113"/>
              <w:rPr>
                <w:sz w:val="16"/>
                <w:szCs w:val="16"/>
              </w:rPr>
            </w:pPr>
          </w:p>
        </w:tc>
        <w:tc>
          <w:tcPr>
            <w:tcW w:w="1701" w:type="dxa"/>
            <w:tcBorders>
              <w:top w:val="single" w:sz="4" w:space="0" w:color="auto"/>
            </w:tcBorders>
          </w:tcPr>
          <w:p w14:paraId="744476C4"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５　医薬品等の整備</w:t>
            </w:r>
          </w:p>
        </w:tc>
        <w:tc>
          <w:tcPr>
            <w:tcW w:w="3260" w:type="dxa"/>
            <w:tcBorders>
              <w:top w:val="single" w:sz="4" w:space="0" w:color="auto"/>
              <w:bottom w:val="single" w:sz="4" w:space="0" w:color="auto"/>
            </w:tcBorders>
          </w:tcPr>
          <w:p w14:paraId="018D2C8D"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必要な医薬品その他の医療品が備えられているか。</w:t>
            </w:r>
          </w:p>
          <w:p w14:paraId="1FF2CDB4" w14:textId="6EC60D04"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最低限必要なもの：体温計、水まくら、絆創膏類</w:t>
            </w:r>
            <w:r w:rsidRPr="00C20B80">
              <w:rPr>
                <w:rFonts w:asciiTheme="minorEastAsia" w:eastAsiaTheme="minorEastAsia" w:hAnsiTheme="minorEastAsia" w:hint="eastAsia"/>
                <w:kern w:val="0"/>
                <w:sz w:val="16"/>
                <w:szCs w:val="16"/>
              </w:rPr>
              <w:t>等</w:t>
            </w:r>
          </w:p>
          <w:p w14:paraId="40CA39E0"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single" w:sz="4" w:space="0" w:color="auto"/>
              <w:bottom w:val="single" w:sz="4" w:space="0" w:color="auto"/>
            </w:tcBorders>
          </w:tcPr>
          <w:p w14:paraId="291B104B"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・左記の最低限必要な医薬品、医療品がない。</w:t>
            </w:r>
          </w:p>
        </w:tc>
        <w:tc>
          <w:tcPr>
            <w:tcW w:w="850" w:type="dxa"/>
            <w:tcBorders>
              <w:top w:val="single" w:sz="4" w:space="0" w:color="auto"/>
              <w:left w:val="single" w:sz="24" w:space="0" w:color="auto"/>
              <w:bottom w:val="single" w:sz="4" w:space="0" w:color="auto"/>
              <w:right w:val="single" w:sz="24" w:space="0" w:color="auto"/>
            </w:tcBorders>
            <w:vAlign w:val="center"/>
          </w:tcPr>
          <w:p w14:paraId="0E4CDB2D"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1853244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580FD3A"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3792142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FB3ACE2" w14:textId="77777777">
        <w:trPr>
          <w:cantSplit/>
          <w:trHeight w:val="1123"/>
        </w:trPr>
        <w:tc>
          <w:tcPr>
            <w:tcW w:w="567" w:type="dxa"/>
            <w:vMerge/>
            <w:textDirection w:val="tbRlV"/>
          </w:tcPr>
          <w:p w14:paraId="24F31ECB" w14:textId="77777777" w:rsidR="009B6BC4" w:rsidRDefault="009B6BC4" w:rsidP="009B6BC4">
            <w:pPr>
              <w:ind w:left="113"/>
              <w:rPr>
                <w:sz w:val="24"/>
                <w:szCs w:val="24"/>
              </w:rPr>
            </w:pPr>
          </w:p>
        </w:tc>
        <w:tc>
          <w:tcPr>
            <w:tcW w:w="1701" w:type="dxa"/>
            <w:vMerge w:val="restart"/>
            <w:tcBorders>
              <w:top w:val="single" w:sz="4" w:space="0" w:color="auto"/>
            </w:tcBorders>
          </w:tcPr>
          <w:p w14:paraId="1DF10DFE" w14:textId="77777777" w:rsidR="009B6BC4" w:rsidRDefault="009B6BC4" w:rsidP="009B6BC4">
            <w:pPr>
              <w:autoSpaceDE w:val="0"/>
              <w:autoSpaceDN w:val="0"/>
              <w:adjustRightInd w:val="0"/>
              <w:spacing w:line="240" w:lineRule="exact"/>
              <w:ind w:left="160" w:hangingChars="100" w:hanging="160"/>
              <w:jc w:val="left"/>
              <w:rPr>
                <w:rFonts w:ascii="ＭＳ 明朝" w:hAnsi="ＭＳ 明朝"/>
                <w:kern w:val="0"/>
                <w:sz w:val="16"/>
                <w:szCs w:val="16"/>
              </w:rPr>
            </w:pPr>
            <w:r>
              <w:rPr>
                <w:rFonts w:ascii="ＭＳ 明朝" w:hAnsi="ＭＳ 明朝" w:hint="eastAsia"/>
                <w:kern w:val="0"/>
                <w:sz w:val="16"/>
                <w:szCs w:val="16"/>
              </w:rPr>
              <w:t>６　感染症への対応</w:t>
            </w:r>
          </w:p>
        </w:tc>
        <w:tc>
          <w:tcPr>
            <w:tcW w:w="3260" w:type="dxa"/>
            <w:tcBorders>
              <w:top w:val="single" w:sz="4" w:space="0" w:color="auto"/>
              <w:bottom w:val="dashed" w:sz="4" w:space="0" w:color="auto"/>
            </w:tcBorders>
          </w:tcPr>
          <w:p w14:paraId="43B27E3F"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感染症にかかっていることがわかった乳幼児及び感染症の疑いがある乳幼児については、かかりつけ医の指示に従うよう保護者に指示しているか。</w:t>
            </w:r>
          </w:p>
          <w:p w14:paraId="31A220D6" w14:textId="77777777" w:rsidR="009B6BC4" w:rsidRDefault="009B6BC4" w:rsidP="009B6BC4">
            <w:pPr>
              <w:autoSpaceDE w:val="0"/>
              <w:autoSpaceDN w:val="0"/>
              <w:adjustRightInd w:val="0"/>
              <w:spacing w:line="240" w:lineRule="exact"/>
              <w:rPr>
                <w:rFonts w:asciiTheme="minorEastAsia" w:eastAsiaTheme="minorEastAsia" w:hAnsiTheme="minorEastAsia"/>
                <w:kern w:val="0"/>
                <w:sz w:val="16"/>
                <w:szCs w:val="16"/>
              </w:rPr>
            </w:pPr>
          </w:p>
        </w:tc>
        <w:tc>
          <w:tcPr>
            <w:tcW w:w="3261" w:type="dxa"/>
            <w:tcBorders>
              <w:top w:val="single" w:sz="4" w:space="0" w:color="auto"/>
              <w:bottom w:val="dashed" w:sz="4" w:space="0" w:color="auto"/>
            </w:tcBorders>
          </w:tcPr>
          <w:p w14:paraId="33D28570"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・対応が適切ではない。</w:t>
            </w:r>
          </w:p>
        </w:tc>
        <w:tc>
          <w:tcPr>
            <w:tcW w:w="850" w:type="dxa"/>
            <w:tcBorders>
              <w:top w:val="single" w:sz="4" w:space="0" w:color="auto"/>
              <w:left w:val="single" w:sz="24" w:space="0" w:color="auto"/>
              <w:bottom w:val="dashed" w:sz="4" w:space="0" w:color="auto"/>
              <w:right w:val="single" w:sz="24" w:space="0" w:color="auto"/>
            </w:tcBorders>
            <w:vAlign w:val="center"/>
          </w:tcPr>
          <w:p w14:paraId="2E55EF68"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1822766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1CE3AD4"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51655348"/>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7D0EA1C" w14:textId="77777777">
        <w:trPr>
          <w:cantSplit/>
          <w:trHeight w:val="1218"/>
        </w:trPr>
        <w:tc>
          <w:tcPr>
            <w:tcW w:w="567" w:type="dxa"/>
            <w:vMerge/>
            <w:textDirection w:val="tbRlV"/>
          </w:tcPr>
          <w:p w14:paraId="3AFC3A16" w14:textId="77777777" w:rsidR="009B6BC4" w:rsidRDefault="009B6BC4" w:rsidP="009B6BC4">
            <w:pPr>
              <w:ind w:left="113"/>
              <w:rPr>
                <w:sz w:val="24"/>
                <w:szCs w:val="24"/>
              </w:rPr>
            </w:pPr>
          </w:p>
        </w:tc>
        <w:tc>
          <w:tcPr>
            <w:tcW w:w="1701" w:type="dxa"/>
            <w:vMerge/>
          </w:tcPr>
          <w:p w14:paraId="794D2B9D"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208F2D22"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ｂ　再登園時には、かかりつけ医とのやりとりを記載した書面等の提出などについて、保護者の理解と協力を求めているか。</w:t>
            </w:r>
          </w:p>
          <w:p w14:paraId="2FC33803"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6F488994"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・治癒の判断をもっぱら保護者に委ねている。</w:t>
            </w:r>
          </w:p>
        </w:tc>
        <w:tc>
          <w:tcPr>
            <w:tcW w:w="850" w:type="dxa"/>
            <w:tcBorders>
              <w:top w:val="dashed" w:sz="4" w:space="0" w:color="auto"/>
              <w:left w:val="single" w:sz="24" w:space="0" w:color="auto"/>
              <w:bottom w:val="dashed" w:sz="4" w:space="0" w:color="auto"/>
              <w:right w:val="single" w:sz="24" w:space="0" w:color="auto"/>
            </w:tcBorders>
            <w:vAlign w:val="center"/>
          </w:tcPr>
          <w:p w14:paraId="4CD2DF56"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9566554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50CEC7B9"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7056554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C590F6C" w14:textId="77777777">
        <w:trPr>
          <w:cantSplit/>
          <w:trHeight w:val="719"/>
        </w:trPr>
        <w:tc>
          <w:tcPr>
            <w:tcW w:w="567" w:type="dxa"/>
            <w:vMerge/>
            <w:textDirection w:val="tbRlV"/>
          </w:tcPr>
          <w:p w14:paraId="14B20F36" w14:textId="77777777" w:rsidR="009B6BC4" w:rsidRDefault="009B6BC4" w:rsidP="009B6BC4">
            <w:pPr>
              <w:ind w:left="113"/>
              <w:rPr>
                <w:sz w:val="24"/>
                <w:szCs w:val="24"/>
              </w:rPr>
            </w:pPr>
          </w:p>
        </w:tc>
        <w:tc>
          <w:tcPr>
            <w:tcW w:w="1701" w:type="dxa"/>
            <w:vMerge/>
          </w:tcPr>
          <w:p w14:paraId="0DFE58B2"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719D627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ｃ　歯ブラシ、コップ、タオル、ハンカチなどは、一人一人のものが準備されているか。</w:t>
            </w:r>
          </w:p>
          <w:p w14:paraId="3DD7DCE7"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single" w:sz="4" w:space="0" w:color="auto"/>
            </w:tcBorders>
          </w:tcPr>
          <w:p w14:paraId="1D426A0E"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・洗浄、洗濯等を行わないまま共用している。</w:t>
            </w:r>
          </w:p>
        </w:tc>
        <w:tc>
          <w:tcPr>
            <w:tcW w:w="850" w:type="dxa"/>
            <w:tcBorders>
              <w:top w:val="dashed" w:sz="4" w:space="0" w:color="auto"/>
              <w:left w:val="single" w:sz="24" w:space="0" w:color="auto"/>
              <w:bottom w:val="single" w:sz="4" w:space="0" w:color="auto"/>
              <w:right w:val="single" w:sz="24" w:space="0" w:color="auto"/>
            </w:tcBorders>
            <w:vAlign w:val="center"/>
          </w:tcPr>
          <w:p w14:paraId="17EB504A"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0138941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973D903"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2832155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49D4CA5" w14:textId="77777777">
        <w:trPr>
          <w:cantSplit/>
          <w:trHeight w:val="884"/>
        </w:trPr>
        <w:tc>
          <w:tcPr>
            <w:tcW w:w="567" w:type="dxa"/>
            <w:vMerge/>
            <w:textDirection w:val="tbRlV"/>
          </w:tcPr>
          <w:p w14:paraId="6FB17913" w14:textId="77777777" w:rsidR="009B6BC4" w:rsidRDefault="009B6BC4" w:rsidP="009B6BC4">
            <w:pPr>
              <w:ind w:left="113"/>
              <w:rPr>
                <w:sz w:val="24"/>
                <w:szCs w:val="24"/>
              </w:rPr>
            </w:pPr>
          </w:p>
        </w:tc>
        <w:tc>
          <w:tcPr>
            <w:tcW w:w="1701" w:type="dxa"/>
            <w:vMerge w:val="restart"/>
          </w:tcPr>
          <w:p w14:paraId="067EBBC0"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７　乳幼児突然死症候群に対する注意</w:t>
            </w:r>
          </w:p>
        </w:tc>
        <w:tc>
          <w:tcPr>
            <w:tcW w:w="3260" w:type="dxa"/>
            <w:tcBorders>
              <w:top w:val="single" w:sz="4" w:space="0" w:color="auto"/>
              <w:bottom w:val="dashed" w:sz="4" w:space="0" w:color="auto"/>
            </w:tcBorders>
          </w:tcPr>
          <w:p w14:paraId="46F57351"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睡眠中の乳幼児の顔色や呼吸の状態をきめ細かく観察しているか。</w:t>
            </w:r>
          </w:p>
          <w:p w14:paraId="5155B79A"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1" w:type="dxa"/>
            <w:tcBorders>
              <w:top w:val="single" w:sz="4" w:space="0" w:color="auto"/>
              <w:bottom w:val="dashed" w:sz="4" w:space="0" w:color="auto"/>
            </w:tcBorders>
          </w:tcPr>
          <w:p w14:paraId="60716C3B"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hint="eastAsia"/>
                <w:kern w:val="0"/>
                <w:sz w:val="16"/>
                <w:szCs w:val="16"/>
              </w:rPr>
              <w:t>・保育室に職員が在室していないなど、乳幼児突然死症候群に対する予防への配慮がない。</w:t>
            </w:r>
          </w:p>
          <w:p w14:paraId="7A51F2BD"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34DA3EA9"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5749774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3A2B8EE"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0118681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26EFE97" w14:textId="77777777">
        <w:trPr>
          <w:cantSplit/>
          <w:trHeight w:val="2196"/>
        </w:trPr>
        <w:tc>
          <w:tcPr>
            <w:tcW w:w="567" w:type="dxa"/>
            <w:vMerge/>
            <w:textDirection w:val="tbRlV"/>
          </w:tcPr>
          <w:p w14:paraId="219202AD" w14:textId="77777777" w:rsidR="009B6BC4" w:rsidRDefault="009B6BC4" w:rsidP="009B6BC4">
            <w:pPr>
              <w:ind w:left="113"/>
              <w:rPr>
                <w:sz w:val="24"/>
                <w:szCs w:val="24"/>
              </w:rPr>
            </w:pPr>
          </w:p>
        </w:tc>
        <w:tc>
          <w:tcPr>
            <w:tcW w:w="1701" w:type="dxa"/>
            <w:vMerge/>
          </w:tcPr>
          <w:p w14:paraId="797D6B2E"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5B85B6B9"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乳児を寝かせる場合には、仰向けに寝かせているか。</w:t>
            </w:r>
          </w:p>
          <w:p w14:paraId="33BFD084" w14:textId="57170BEE"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xml:space="preserve">※　</w:t>
            </w:r>
            <w:r w:rsidRPr="00C20B80">
              <w:rPr>
                <w:rFonts w:asciiTheme="minorEastAsia" w:eastAsiaTheme="minorEastAsia" w:hAnsiTheme="minorEastAsia" w:hint="eastAsia"/>
                <w:kern w:val="0"/>
                <w:sz w:val="16"/>
                <w:szCs w:val="16"/>
              </w:rPr>
              <w:t>窒息リスク除去の観点から、医学的な理由で医師からうつぶせ寝をすすめられている場合以外は、乳児の顔が見える仰向けに寝かせることが重要である。</w:t>
            </w:r>
          </w:p>
          <w:p w14:paraId="60AF34B6"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tcPr>
          <w:p w14:paraId="3C862560"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・乳幼児突然死症候群の予防への配慮が不足している。</w:t>
            </w:r>
          </w:p>
          <w:p w14:paraId="0154A600" w14:textId="77777777" w:rsidR="009B6BC4" w:rsidRDefault="009B6BC4" w:rsidP="009B6BC4">
            <w:pPr>
              <w:pStyle w:val="a3"/>
              <w:snapToGrid w:val="0"/>
              <w:ind w:left="102" w:hangingChars="64" w:hanging="102"/>
              <w:jc w:val="both"/>
              <w:rPr>
                <w:rFonts w:ascii="ＭＳ Ｐゴシック" w:eastAsia="ＭＳ Ｐゴシック" w:hAnsi="ＭＳ Ｐゴシック" w:cs="Times New Roman"/>
                <w:sz w:val="14"/>
                <w:szCs w:val="14"/>
              </w:rPr>
            </w:pPr>
            <w:r>
              <w:rPr>
                <w:rFonts w:ascii="ＭＳ Ｐゴシック" w:eastAsia="ＭＳ Ｐゴシック" w:hAnsi="ＭＳ Ｐゴシック" w:cs="Times New Roman" w:hint="eastAsia"/>
                <w:sz w:val="16"/>
                <w:szCs w:val="16"/>
              </w:rPr>
              <w:t xml:space="preserve">　</w:t>
            </w:r>
            <w:r>
              <w:rPr>
                <w:rFonts w:ascii="ＭＳ Ｐゴシック" w:eastAsia="ＭＳ Ｐゴシック" w:hAnsi="ＭＳ Ｐゴシック" w:cs="Times New Roman" w:hint="eastAsia"/>
                <w:sz w:val="14"/>
                <w:szCs w:val="14"/>
              </w:rPr>
              <w:t>※ 乳児を保育していない場合は、「非該当」</w:t>
            </w:r>
          </w:p>
          <w:p w14:paraId="2771047A" w14:textId="77777777" w:rsidR="009B6BC4" w:rsidRPr="00EA457A" w:rsidRDefault="009B6BC4" w:rsidP="009B6BC4">
            <w:pPr>
              <w:pStyle w:val="a3"/>
              <w:snapToGrid w:val="0"/>
              <w:ind w:left="90" w:hangingChars="64" w:hanging="90"/>
              <w:jc w:val="both"/>
              <w:rPr>
                <w:rFonts w:ascii="ＭＳ Ｐゴシック" w:eastAsia="ＭＳ Ｐゴシック" w:hAnsi="ＭＳ Ｐゴシック" w:cs="Times New Roman"/>
                <w:sz w:val="14"/>
                <w:szCs w:val="14"/>
              </w:rPr>
            </w:pPr>
            <w:r>
              <w:rPr>
                <w:rFonts w:ascii="ＭＳ Ｐゴシック" w:eastAsia="ＭＳ Ｐゴシック" w:hAnsi="ＭＳ Ｐゴシック" w:cs="Times New Roman" w:hint="eastAsia"/>
                <w:sz w:val="14"/>
                <w:szCs w:val="14"/>
              </w:rPr>
              <w:t xml:space="preserve">　　 </w:t>
            </w:r>
            <w:r>
              <w:rPr>
                <w:rFonts w:ascii="ＭＳ Ｐゴシック" w:eastAsia="ＭＳ Ｐゴシック" w:hAnsi="ＭＳ Ｐゴシック" w:cs="Times New Roman"/>
                <w:sz w:val="14"/>
                <w:szCs w:val="14"/>
              </w:rPr>
              <w:t xml:space="preserve"> </w:t>
            </w:r>
            <w:r>
              <w:rPr>
                <w:rFonts w:ascii="ＭＳ Ｐゴシック" w:eastAsia="ＭＳ Ｐゴシック" w:hAnsi="ＭＳ Ｐゴシック" w:cs="Times New Roman" w:hint="eastAsia"/>
                <w:sz w:val="14"/>
                <w:szCs w:val="14"/>
              </w:rPr>
              <w:t>を選択</w:t>
            </w:r>
          </w:p>
          <w:p w14:paraId="35C571D2"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72AC5ECA"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59BD5747"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4FCA2E36"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1A5BAB48"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49C69E94"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63BE8129"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p>
          <w:p w14:paraId="1E6DE33B"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78B30008"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03103886"/>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06153C8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9518271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p w14:paraId="77C0BA9F"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7435019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p w14:paraId="37C457F4" w14:textId="77777777" w:rsidR="009B6BC4" w:rsidRDefault="009B6BC4" w:rsidP="009B6BC4">
            <w:pPr>
              <w:pStyle w:val="a3"/>
              <w:spacing w:line="276" w:lineRule="auto"/>
              <w:ind w:left="160" w:hangingChars="100" w:hanging="160"/>
              <w:jc w:val="both"/>
              <w:rPr>
                <w:rFonts w:ascii="ＭＳ Ｐゴシック" w:eastAsia="ＭＳ Ｐゴシック" w:hAnsi="ＭＳ Ｐゴシック"/>
                <w:sz w:val="16"/>
                <w:szCs w:val="16"/>
              </w:rPr>
            </w:pPr>
          </w:p>
        </w:tc>
      </w:tr>
      <w:tr w:rsidR="009B6BC4" w14:paraId="007FA5A9" w14:textId="77777777">
        <w:trPr>
          <w:cantSplit/>
          <w:trHeight w:val="341"/>
        </w:trPr>
        <w:tc>
          <w:tcPr>
            <w:tcW w:w="567" w:type="dxa"/>
            <w:vMerge/>
            <w:textDirection w:val="tbRlV"/>
          </w:tcPr>
          <w:p w14:paraId="77299D40" w14:textId="77777777" w:rsidR="009B6BC4" w:rsidRDefault="009B6BC4" w:rsidP="009B6BC4">
            <w:pPr>
              <w:ind w:left="113"/>
              <w:rPr>
                <w:sz w:val="24"/>
                <w:szCs w:val="24"/>
              </w:rPr>
            </w:pPr>
          </w:p>
        </w:tc>
        <w:tc>
          <w:tcPr>
            <w:tcW w:w="1701" w:type="dxa"/>
            <w:vMerge/>
          </w:tcPr>
          <w:p w14:paraId="12829B83"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tcBorders>
          </w:tcPr>
          <w:p w14:paraId="3794B35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ｃ　保育室では禁煙を厳守しているか。</w:t>
            </w:r>
          </w:p>
          <w:p w14:paraId="5EB15777"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cs="ＭＳ Ｐ明朝"/>
                <w:kern w:val="0"/>
                <w:sz w:val="16"/>
                <w:szCs w:val="16"/>
              </w:rPr>
            </w:pPr>
          </w:p>
        </w:tc>
        <w:tc>
          <w:tcPr>
            <w:tcW w:w="3261" w:type="dxa"/>
            <w:tcBorders>
              <w:top w:val="dashed" w:sz="4" w:space="0" w:color="auto"/>
              <w:bottom w:val="single" w:sz="4" w:space="0" w:color="auto"/>
            </w:tcBorders>
          </w:tcPr>
          <w:p w14:paraId="54754CEA"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kern w:val="0"/>
                <w:sz w:val="16"/>
                <w:szCs w:val="16"/>
              </w:rPr>
            </w:pPr>
            <w:r>
              <w:rPr>
                <w:rFonts w:ascii="ＭＳ Ｐゴシック" w:eastAsia="ＭＳ Ｐゴシック" w:hAnsi="ＭＳ Ｐゴシック" w:cs="ＭＳ Ｐ明朝" w:hint="eastAsia"/>
                <w:kern w:val="0"/>
                <w:sz w:val="16"/>
                <w:szCs w:val="16"/>
              </w:rPr>
              <w:t>・保育室内で喫煙している。</w:t>
            </w:r>
          </w:p>
        </w:tc>
        <w:tc>
          <w:tcPr>
            <w:tcW w:w="850" w:type="dxa"/>
            <w:tcBorders>
              <w:top w:val="dashed" w:sz="4" w:space="0" w:color="auto"/>
              <w:left w:val="single" w:sz="24" w:space="0" w:color="auto"/>
              <w:bottom w:val="single" w:sz="4" w:space="0" w:color="auto"/>
              <w:right w:val="single" w:sz="24" w:space="0" w:color="auto"/>
            </w:tcBorders>
            <w:vAlign w:val="center"/>
          </w:tcPr>
          <w:p w14:paraId="3314A14C"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7844525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97CB6DA"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66703050"/>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ED52C90" w14:textId="77777777" w:rsidTr="008C4001">
        <w:trPr>
          <w:cantSplit/>
          <w:trHeight w:val="960"/>
        </w:trPr>
        <w:tc>
          <w:tcPr>
            <w:tcW w:w="567" w:type="dxa"/>
            <w:vMerge/>
            <w:textDirection w:val="tbRlV"/>
          </w:tcPr>
          <w:p w14:paraId="3C02FD6A" w14:textId="77777777" w:rsidR="009B6BC4" w:rsidRDefault="009B6BC4" w:rsidP="009B6BC4">
            <w:pPr>
              <w:ind w:left="113"/>
              <w:rPr>
                <w:sz w:val="16"/>
                <w:szCs w:val="16"/>
              </w:rPr>
            </w:pPr>
          </w:p>
        </w:tc>
        <w:tc>
          <w:tcPr>
            <w:tcW w:w="1701" w:type="dxa"/>
            <w:vMerge w:val="restart"/>
          </w:tcPr>
          <w:p w14:paraId="59C0AE1D"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８　安全確保</w:t>
            </w:r>
          </w:p>
        </w:tc>
        <w:tc>
          <w:tcPr>
            <w:tcW w:w="3260" w:type="dxa"/>
            <w:vMerge w:val="restart"/>
            <w:tcBorders>
              <w:top w:val="single" w:sz="4" w:space="0" w:color="auto"/>
            </w:tcBorders>
          </w:tcPr>
          <w:p w14:paraId="4FE47556"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ａ　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乳幼児の安全の確保に配慮した保育が実施されているか。</w:t>
            </w:r>
          </w:p>
        </w:tc>
        <w:tc>
          <w:tcPr>
            <w:tcW w:w="3261" w:type="dxa"/>
            <w:tcBorders>
              <w:top w:val="single" w:sz="4" w:space="0" w:color="auto"/>
              <w:bottom w:val="dashed" w:sz="4" w:space="0" w:color="auto"/>
            </w:tcBorders>
          </w:tcPr>
          <w:p w14:paraId="0A76462D" w14:textId="77777777" w:rsidR="009B6BC4" w:rsidRDefault="009B6BC4" w:rsidP="009B6BC4">
            <w:pPr>
              <w:pStyle w:val="a3"/>
              <w:spacing w:line="240" w:lineRule="exact"/>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・安全計画が策定されていない。</w:t>
            </w:r>
          </w:p>
          <w:p w14:paraId="766EEF55"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18E0788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66326068"/>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767DAFFB"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25727935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3BF1F53" w14:textId="77777777" w:rsidTr="008C4001">
        <w:trPr>
          <w:cantSplit/>
          <w:trHeight w:val="668"/>
        </w:trPr>
        <w:tc>
          <w:tcPr>
            <w:tcW w:w="567" w:type="dxa"/>
            <w:vMerge/>
            <w:textDirection w:val="tbRlV"/>
          </w:tcPr>
          <w:p w14:paraId="631B7E3B" w14:textId="77777777" w:rsidR="009B6BC4" w:rsidRDefault="009B6BC4" w:rsidP="009B6BC4">
            <w:pPr>
              <w:ind w:left="113"/>
              <w:rPr>
                <w:sz w:val="16"/>
                <w:szCs w:val="16"/>
              </w:rPr>
            </w:pPr>
          </w:p>
        </w:tc>
        <w:tc>
          <w:tcPr>
            <w:tcW w:w="1701" w:type="dxa"/>
            <w:vMerge/>
          </w:tcPr>
          <w:p w14:paraId="30C6892F"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tcBorders>
              <w:bottom w:val="dashed" w:sz="4" w:space="0" w:color="auto"/>
            </w:tcBorders>
          </w:tcPr>
          <w:p w14:paraId="4B898B31" w14:textId="77777777" w:rsidR="009B6BC4"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76ADBCB3" w14:textId="77777777" w:rsidR="009B6BC4" w:rsidRDefault="009B6BC4" w:rsidP="009B6BC4">
            <w:pPr>
              <w:pStyle w:val="a3"/>
              <w:spacing w:line="240" w:lineRule="exact"/>
              <w:ind w:left="88" w:hangingChars="55" w:hanging="88"/>
              <w:rPr>
                <w:rFonts w:ascii="ＭＳ Ｐゴシック" w:eastAsia="ＭＳ Ｐゴシック" w:hAnsi="ＭＳ Ｐゴシック"/>
                <w:sz w:val="16"/>
                <w:szCs w:val="16"/>
              </w:rPr>
            </w:pPr>
            <w:r w:rsidRPr="0028597D">
              <w:rPr>
                <w:rFonts w:ascii="ＭＳ Ｐゴシック" w:eastAsia="ＭＳ Ｐゴシック" w:hAnsi="ＭＳ Ｐゴシック" w:hint="eastAsia"/>
                <w:sz w:val="16"/>
                <w:szCs w:val="16"/>
              </w:rPr>
              <w:t>・保育室だけでなく、乳幼児の出入りする場所には危険物防止に対する十分な配慮がされていない。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022D206F"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1280744"/>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1841EA1D"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81321265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A72E1BC" w14:textId="77777777" w:rsidTr="0028597D">
        <w:trPr>
          <w:cantSplit/>
          <w:trHeight w:val="668"/>
        </w:trPr>
        <w:tc>
          <w:tcPr>
            <w:tcW w:w="567" w:type="dxa"/>
            <w:vMerge/>
            <w:textDirection w:val="tbRlV"/>
          </w:tcPr>
          <w:p w14:paraId="462173E4" w14:textId="77777777" w:rsidR="009B6BC4" w:rsidRDefault="009B6BC4" w:rsidP="009B6BC4">
            <w:pPr>
              <w:ind w:left="113"/>
              <w:rPr>
                <w:sz w:val="16"/>
                <w:szCs w:val="16"/>
              </w:rPr>
            </w:pPr>
          </w:p>
        </w:tc>
        <w:tc>
          <w:tcPr>
            <w:tcW w:w="1701" w:type="dxa"/>
            <w:vMerge/>
          </w:tcPr>
          <w:p w14:paraId="0C67C946"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val="restart"/>
            <w:tcBorders>
              <w:top w:val="dashed" w:sz="4" w:space="0" w:color="auto"/>
            </w:tcBorders>
          </w:tcPr>
          <w:p w14:paraId="04A134EF"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ｂ　職員に対し、安全計画について周知されているとともに、安全計画に定める研修及び訓練が定期的に実施されているか。</w:t>
            </w:r>
          </w:p>
        </w:tc>
        <w:tc>
          <w:tcPr>
            <w:tcW w:w="3261" w:type="dxa"/>
            <w:tcBorders>
              <w:top w:val="dashed" w:sz="4" w:space="0" w:color="auto"/>
              <w:bottom w:val="dashed" w:sz="4" w:space="0" w:color="auto"/>
            </w:tcBorders>
          </w:tcPr>
          <w:p w14:paraId="02C87680" w14:textId="4A294BE7"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・職員に対し、安全計画について周知されていない。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5F76B94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66067692"/>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3CD820E6" w14:textId="792443CE"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4715879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6F7820F" w14:textId="77777777" w:rsidTr="008C4001">
        <w:trPr>
          <w:cantSplit/>
          <w:trHeight w:val="1104"/>
        </w:trPr>
        <w:tc>
          <w:tcPr>
            <w:tcW w:w="567" w:type="dxa"/>
            <w:vMerge/>
            <w:textDirection w:val="tbRlV"/>
          </w:tcPr>
          <w:p w14:paraId="344ABC65" w14:textId="77777777" w:rsidR="009B6BC4" w:rsidRDefault="009B6BC4" w:rsidP="009B6BC4">
            <w:pPr>
              <w:ind w:left="113"/>
              <w:rPr>
                <w:sz w:val="16"/>
                <w:szCs w:val="16"/>
              </w:rPr>
            </w:pPr>
          </w:p>
        </w:tc>
        <w:tc>
          <w:tcPr>
            <w:tcW w:w="1701" w:type="dxa"/>
            <w:vMerge/>
          </w:tcPr>
          <w:p w14:paraId="322A3307"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tcBorders>
              <w:bottom w:val="dashed" w:sz="4" w:space="0" w:color="auto"/>
            </w:tcBorders>
          </w:tcPr>
          <w:p w14:paraId="17F46033" w14:textId="77777777" w:rsidR="009B6BC4"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4F34FC10" w14:textId="0157E76B"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・安全計画に定める研修及び訓練が定期的に実施されていない。</w:t>
            </w:r>
          </w:p>
          <w:p w14:paraId="3EB6CAD4" w14:textId="7F4A2D31"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58FF8C4"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01398488"/>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69373BA1" w14:textId="2741F122"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831997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F28F651" w14:textId="77777777">
        <w:trPr>
          <w:cantSplit/>
          <w:trHeight w:val="1316"/>
        </w:trPr>
        <w:tc>
          <w:tcPr>
            <w:tcW w:w="567" w:type="dxa"/>
            <w:vMerge/>
            <w:textDirection w:val="tbRlV"/>
          </w:tcPr>
          <w:p w14:paraId="60452282" w14:textId="77777777" w:rsidR="009B6BC4" w:rsidRDefault="009B6BC4" w:rsidP="009B6BC4">
            <w:pPr>
              <w:ind w:left="113"/>
              <w:rPr>
                <w:sz w:val="16"/>
                <w:szCs w:val="16"/>
              </w:rPr>
            </w:pPr>
          </w:p>
        </w:tc>
        <w:tc>
          <w:tcPr>
            <w:tcW w:w="1701" w:type="dxa"/>
            <w:vMerge/>
          </w:tcPr>
          <w:p w14:paraId="5749C3BF"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43E74D27"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ｃ　保護者に対し、安全計画に基づく取組の内容等について周知されているか。</w:t>
            </w:r>
          </w:p>
        </w:tc>
        <w:tc>
          <w:tcPr>
            <w:tcW w:w="3261" w:type="dxa"/>
            <w:tcBorders>
              <w:top w:val="dashed" w:sz="4" w:space="0" w:color="auto"/>
              <w:bottom w:val="dashed" w:sz="4" w:space="0" w:color="auto"/>
            </w:tcBorders>
          </w:tcPr>
          <w:p w14:paraId="30F4446C" w14:textId="0453BDF9" w:rsidR="009B6BC4" w:rsidRPr="00F64951"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・保護者に対し、安全計画に基づく取組の内容等について周知されていない。</w:t>
            </w:r>
          </w:p>
        </w:tc>
        <w:tc>
          <w:tcPr>
            <w:tcW w:w="850" w:type="dxa"/>
            <w:tcBorders>
              <w:top w:val="dashed" w:sz="4" w:space="0" w:color="auto"/>
              <w:left w:val="single" w:sz="24" w:space="0" w:color="auto"/>
              <w:bottom w:val="dashed" w:sz="4" w:space="0" w:color="auto"/>
              <w:right w:val="single" w:sz="24" w:space="0" w:color="auto"/>
            </w:tcBorders>
            <w:vAlign w:val="center"/>
          </w:tcPr>
          <w:p w14:paraId="25F1A5EC"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07312122"/>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6E683793" w14:textId="4B90AECC"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5485855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7D020508" w14:textId="77777777">
        <w:trPr>
          <w:cantSplit/>
          <w:trHeight w:val="1014"/>
        </w:trPr>
        <w:tc>
          <w:tcPr>
            <w:tcW w:w="567" w:type="dxa"/>
            <w:vMerge/>
            <w:textDirection w:val="tbRlV"/>
          </w:tcPr>
          <w:p w14:paraId="517E5B44" w14:textId="77777777" w:rsidR="009B6BC4" w:rsidRDefault="009B6BC4" w:rsidP="009B6BC4">
            <w:pPr>
              <w:ind w:left="113"/>
              <w:rPr>
                <w:sz w:val="16"/>
                <w:szCs w:val="16"/>
              </w:rPr>
            </w:pPr>
          </w:p>
        </w:tc>
        <w:tc>
          <w:tcPr>
            <w:tcW w:w="1701" w:type="dxa"/>
            <w:vMerge/>
          </w:tcPr>
          <w:p w14:paraId="7780115F"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07276945"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ｄ　事故防止の観点から、その施設内の危険な場所、設備等に対して適切な安全管理を図っているか。</w:t>
            </w:r>
          </w:p>
          <w:p w14:paraId="0DFE2402" w14:textId="77777777" w:rsidR="009B6BC4" w:rsidRPr="004D0E8B"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69B80D15" w14:textId="77777777"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・施設内の危険な場所、設備等への囲障の設置がない。</w:t>
            </w:r>
          </w:p>
          <w:p w14:paraId="54DACCD9"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p w14:paraId="68F18216" w14:textId="77777777" w:rsidR="009B6BC4" w:rsidRDefault="009B6BC4" w:rsidP="009B6BC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4187D5B"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1991616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0A8DCD1A"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570888388"/>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C652E7D" w14:textId="77777777">
        <w:trPr>
          <w:cantSplit/>
          <w:trHeight w:val="834"/>
        </w:trPr>
        <w:tc>
          <w:tcPr>
            <w:tcW w:w="567" w:type="dxa"/>
            <w:vMerge/>
            <w:textDirection w:val="tbRlV"/>
          </w:tcPr>
          <w:p w14:paraId="5187F2A6" w14:textId="77777777" w:rsidR="009B6BC4" w:rsidRDefault="009B6BC4" w:rsidP="009B6BC4">
            <w:pPr>
              <w:ind w:left="113"/>
              <w:rPr>
                <w:sz w:val="16"/>
                <w:szCs w:val="16"/>
              </w:rPr>
            </w:pPr>
          </w:p>
        </w:tc>
        <w:tc>
          <w:tcPr>
            <w:tcW w:w="1701" w:type="dxa"/>
            <w:vMerge/>
          </w:tcPr>
          <w:p w14:paraId="6774B620"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037BD214"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ｅ　プール活動や水遊びを行う場合は、監視体制の空白が生じないよう、専ら監視を行う者とプール指導等を行う者を分けて配置し、その役割分担を明確にしているか。</w:t>
            </w:r>
          </w:p>
          <w:p w14:paraId="403704AF" w14:textId="77777777" w:rsidR="009B6BC4"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19BB88FD" w14:textId="77777777" w:rsidR="009B6BC4" w:rsidRDefault="009B6BC4" w:rsidP="009B6BC4">
            <w:pPr>
              <w:pStyle w:val="a3"/>
              <w:spacing w:line="240" w:lineRule="exact"/>
              <w:ind w:left="102" w:hangingChars="64" w:hanging="10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・専ら監視を行う者とプール指導等を行う者を分けて配置していない。</w:t>
            </w:r>
          </w:p>
          <w:p w14:paraId="4A831C77" w14:textId="77777777" w:rsidR="009B6BC4" w:rsidRDefault="009B6BC4" w:rsidP="009B6BC4">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プール活動等を行わない場合は、「非該当」を選択</w:t>
            </w:r>
          </w:p>
          <w:p w14:paraId="22E7D0CE" w14:textId="77777777" w:rsidR="009B6BC4" w:rsidRDefault="009B6BC4" w:rsidP="009B6BC4">
            <w:pPr>
              <w:pStyle w:val="a3"/>
              <w:spacing w:line="240" w:lineRule="exact"/>
              <w:ind w:left="80"/>
              <w:jc w:val="both"/>
              <w:rPr>
                <w:rFonts w:ascii="ＭＳ Ｐゴシック" w:eastAsia="ＭＳ Ｐゴシック" w:hAnsi="ＭＳ Ｐゴシック"/>
                <w:b/>
                <w:sz w:val="16"/>
                <w:szCs w:val="16"/>
              </w:rPr>
            </w:pPr>
          </w:p>
          <w:p w14:paraId="324244EE" w14:textId="77777777" w:rsidR="009B6BC4" w:rsidRDefault="009B6BC4" w:rsidP="009B6BC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335B2CFD"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6434509"/>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4BD9A72C"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8626728"/>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p w14:paraId="77EF24D6"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790536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tc>
      </w:tr>
      <w:tr w:rsidR="009B6BC4" w14:paraId="038FA3ED" w14:textId="77777777">
        <w:trPr>
          <w:cantSplit/>
          <w:trHeight w:val="840"/>
        </w:trPr>
        <w:tc>
          <w:tcPr>
            <w:tcW w:w="567" w:type="dxa"/>
            <w:vMerge/>
            <w:textDirection w:val="tbRlV"/>
          </w:tcPr>
          <w:p w14:paraId="40B537EB" w14:textId="77777777" w:rsidR="009B6BC4" w:rsidRDefault="009B6BC4" w:rsidP="009B6BC4">
            <w:pPr>
              <w:ind w:left="113"/>
              <w:rPr>
                <w:sz w:val="24"/>
                <w:szCs w:val="24"/>
              </w:rPr>
            </w:pPr>
          </w:p>
        </w:tc>
        <w:tc>
          <w:tcPr>
            <w:tcW w:w="1701" w:type="dxa"/>
            <w:vMerge/>
          </w:tcPr>
          <w:p w14:paraId="032F094B"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3E842A55"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ｆ　児童の食事に関する情報や当日の子どもの健康状態を把握し、誤嚥等による窒息のリスクとなるものを除去すること、また、食物アレルギーのある子どもについては生活管理指導表等に基づいて対応しているか。</w:t>
            </w:r>
          </w:p>
          <w:p w14:paraId="6F58DF89" w14:textId="77777777" w:rsidR="009B6BC4"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3F8487C0" w14:textId="77777777"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・誤嚥等による窒息のリスクとなるものを除去することや、食物アレルギーのある子どもに配慮した食事の提供を行っていない。</w:t>
            </w:r>
          </w:p>
          <w:p w14:paraId="5A58A9B0" w14:textId="77777777" w:rsidR="009B6BC4" w:rsidRDefault="009B6BC4" w:rsidP="009B6BC4">
            <w:pPr>
              <w:pStyle w:val="a3"/>
              <w:spacing w:line="240" w:lineRule="exact"/>
              <w:ind w:left="80"/>
              <w:jc w:val="both"/>
              <w:rPr>
                <w:rFonts w:ascii="ＭＳ Ｐゴシック" w:eastAsia="ＭＳ Ｐゴシック" w:hAnsi="ＭＳ Ｐゴシック"/>
                <w:sz w:val="16"/>
                <w:szCs w:val="16"/>
              </w:rPr>
            </w:pPr>
          </w:p>
          <w:p w14:paraId="1672B615" w14:textId="77777777" w:rsidR="009B6BC4" w:rsidRDefault="009B6BC4" w:rsidP="009B6BC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9C001BF"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5187046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660FC61D" w14:textId="77777777" w:rsidR="009B6BC4" w:rsidRDefault="009B6BC4" w:rsidP="009B6BC4">
            <w:pPr>
              <w:spacing w:line="276" w:lineRule="auto"/>
              <w:rPr>
                <w:rFonts w:ascii="ＭＳ Ｐゴシック" w:eastAsia="ＭＳ Ｐゴシック" w:hAnsi="ＭＳ Ｐゴシック"/>
                <w:sz w:val="16"/>
                <w:szCs w:val="16"/>
              </w:rPr>
            </w:pPr>
          </w:p>
          <w:p w14:paraId="06303C8D"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639634908"/>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79DA4A90" w14:textId="77777777">
        <w:trPr>
          <w:cantSplit/>
          <w:trHeight w:val="731"/>
        </w:trPr>
        <w:tc>
          <w:tcPr>
            <w:tcW w:w="567" w:type="dxa"/>
            <w:vMerge/>
            <w:textDirection w:val="tbRlV"/>
          </w:tcPr>
          <w:p w14:paraId="38905F24" w14:textId="77777777" w:rsidR="009B6BC4" w:rsidRDefault="009B6BC4" w:rsidP="009B6BC4">
            <w:pPr>
              <w:ind w:left="113"/>
              <w:rPr>
                <w:sz w:val="24"/>
                <w:szCs w:val="24"/>
              </w:rPr>
            </w:pPr>
          </w:p>
        </w:tc>
        <w:tc>
          <w:tcPr>
            <w:tcW w:w="1701" w:type="dxa"/>
            <w:vMerge/>
          </w:tcPr>
          <w:p w14:paraId="159EA9B8"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02E1AFD2"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ｇ　窒息の可能性のある玩具、小物等が不用意に保育環境下に置かれていないかなどについて、保育室内及び園庭内の点検を定期的に実施しているか。</w:t>
            </w:r>
          </w:p>
          <w:p w14:paraId="2722B2B4" w14:textId="77777777" w:rsidR="009B6BC4"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792E6BB2"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・定期的な点検が行われていない。</w:t>
            </w:r>
          </w:p>
          <w:p w14:paraId="04E68760" w14:textId="77777777" w:rsidR="009B6BC4" w:rsidRDefault="009B6BC4" w:rsidP="009B6BC4">
            <w:pPr>
              <w:pStyle w:val="a3"/>
              <w:spacing w:line="240" w:lineRule="exact"/>
              <w:ind w:firstLineChars="50" w:firstLine="80"/>
              <w:jc w:val="both"/>
              <w:rPr>
                <w:rFonts w:ascii="ＭＳ Ｐゴシック" w:eastAsia="ＭＳ Ｐゴシック" w:hAnsi="ＭＳ Ｐゴシック"/>
                <w:sz w:val="16"/>
                <w:szCs w:val="16"/>
              </w:rPr>
            </w:pPr>
          </w:p>
          <w:p w14:paraId="1AE41D28"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p>
          <w:p w14:paraId="3C3F529C"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p>
          <w:p w14:paraId="645104A9" w14:textId="77777777" w:rsidR="009B6BC4" w:rsidRDefault="009B6BC4" w:rsidP="009B6BC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32CA702"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282037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330FA283"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29817769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6AF993BE" w14:textId="77777777">
        <w:trPr>
          <w:cantSplit/>
          <w:trHeight w:val="719"/>
        </w:trPr>
        <w:tc>
          <w:tcPr>
            <w:tcW w:w="567" w:type="dxa"/>
            <w:vMerge/>
            <w:textDirection w:val="tbRlV"/>
          </w:tcPr>
          <w:p w14:paraId="466B6163" w14:textId="77777777" w:rsidR="009B6BC4" w:rsidRDefault="009B6BC4" w:rsidP="009B6BC4">
            <w:pPr>
              <w:ind w:left="113"/>
              <w:rPr>
                <w:sz w:val="24"/>
                <w:szCs w:val="24"/>
              </w:rPr>
            </w:pPr>
          </w:p>
        </w:tc>
        <w:tc>
          <w:tcPr>
            <w:tcW w:w="1701" w:type="dxa"/>
            <w:vMerge/>
          </w:tcPr>
          <w:p w14:paraId="2083DC2C"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7DA24937" w14:textId="77777777" w:rsidR="009B6BC4" w:rsidRDefault="009B6BC4" w:rsidP="009B6BC4">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ｈ　不審者の立入防止などの対策や緊急時における乳幼児の安全を確保する体制を整備しているか。</w:t>
            </w:r>
          </w:p>
          <w:p w14:paraId="55DFBCE3" w14:textId="77777777" w:rsidR="009B6BC4" w:rsidRPr="004D0E8B"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dashed" w:sz="4" w:space="0" w:color="auto"/>
            </w:tcBorders>
          </w:tcPr>
          <w:p w14:paraId="035E3EB0"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・囲障はあるが、施錠等が不十分。</w:t>
            </w:r>
          </w:p>
          <w:p w14:paraId="5197A0D5"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p w14:paraId="4101DC60"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p w14:paraId="7F703646" w14:textId="77777777" w:rsidR="009B6BC4" w:rsidRDefault="009B6BC4" w:rsidP="009B6BC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EDF0EBF"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01117724"/>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1E457DD8"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38028709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0951ED3" w14:textId="77777777">
        <w:trPr>
          <w:cantSplit/>
          <w:trHeight w:val="1231"/>
        </w:trPr>
        <w:tc>
          <w:tcPr>
            <w:tcW w:w="567" w:type="dxa"/>
            <w:vMerge/>
            <w:textDirection w:val="tbRlV"/>
          </w:tcPr>
          <w:p w14:paraId="03A5DCC8" w14:textId="77777777" w:rsidR="009B6BC4" w:rsidRDefault="009B6BC4" w:rsidP="009B6BC4">
            <w:pPr>
              <w:ind w:left="113"/>
              <w:rPr>
                <w:sz w:val="24"/>
                <w:szCs w:val="24"/>
              </w:rPr>
            </w:pPr>
          </w:p>
        </w:tc>
        <w:tc>
          <w:tcPr>
            <w:tcW w:w="1701" w:type="dxa"/>
            <w:vMerge/>
          </w:tcPr>
          <w:p w14:paraId="0D13A8C5"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463E4550" w14:textId="77777777" w:rsidR="009B6BC4" w:rsidRDefault="009B6BC4" w:rsidP="009B6BC4">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ｉ　児童の施設外での活動、取組等のための移動その他の児童の移動のために自動車を運行するときは、児童の乗車及び降車の際に、点呼その他の児童の所在を確実に把握することができる方法により、児童の所在を確認しているか。</w:t>
            </w:r>
          </w:p>
          <w:p w14:paraId="5DF5ED4B" w14:textId="77777777" w:rsidR="009B6BC4" w:rsidRDefault="009B6BC4" w:rsidP="009B6BC4">
            <w:pPr>
              <w:pStyle w:val="a3"/>
              <w:spacing w:line="240" w:lineRule="exact"/>
              <w:ind w:left="160" w:hangingChars="100" w:hanging="160"/>
              <w:jc w:val="both"/>
              <w:rPr>
                <w:rFonts w:hAnsi="ＭＳ Ｐ明朝" w:cs="Times New Roman"/>
                <w:sz w:val="16"/>
                <w:szCs w:val="16"/>
              </w:rPr>
            </w:pPr>
          </w:p>
        </w:tc>
        <w:tc>
          <w:tcPr>
            <w:tcW w:w="3261" w:type="dxa"/>
            <w:tcBorders>
              <w:top w:val="dashed" w:sz="4" w:space="0" w:color="auto"/>
              <w:bottom w:val="dashed" w:sz="4" w:space="0" w:color="auto"/>
            </w:tcBorders>
            <w:shd w:val="clear" w:color="auto" w:fill="auto"/>
          </w:tcPr>
          <w:p w14:paraId="3E9D5147"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・点呼その他の児童の所在を確実に把握することができる方法により、児童の所在が確認されていない。</w:t>
            </w:r>
          </w:p>
          <w:p w14:paraId="3443F460" w14:textId="77777777" w:rsidR="009B6BC4" w:rsidRDefault="009B6BC4" w:rsidP="009B6BC4">
            <w:pPr>
              <w:pStyle w:val="a3"/>
              <w:spacing w:line="240" w:lineRule="exact"/>
              <w:ind w:left="70" w:hangingChars="50" w:hanging="70"/>
              <w:jc w:val="both"/>
              <w:rPr>
                <w:rFonts w:ascii="ＭＳ Ｐゴシック" w:eastAsia="ＭＳ Ｐゴシック" w:hAnsi="ＭＳ Ｐゴシック"/>
                <w:sz w:val="14"/>
                <w:szCs w:val="14"/>
              </w:rPr>
            </w:pPr>
            <w:r w:rsidRPr="00E72F95">
              <w:rPr>
                <w:rFonts w:ascii="ＭＳ Ｐゴシック" w:eastAsia="ＭＳ Ｐゴシック" w:hAnsi="ＭＳ Ｐゴシック" w:hint="eastAsia"/>
                <w:sz w:val="14"/>
                <w:szCs w:val="14"/>
              </w:rPr>
              <w:t>※ 児童の移動のための自動車の運行を行って</w:t>
            </w:r>
          </w:p>
          <w:p w14:paraId="2E02C9B6" w14:textId="77777777" w:rsidR="009B6BC4" w:rsidRPr="00E72F95" w:rsidRDefault="009B6BC4" w:rsidP="009B6BC4">
            <w:pPr>
              <w:pStyle w:val="a3"/>
              <w:spacing w:line="240" w:lineRule="exact"/>
              <w:ind w:left="70" w:firstLineChars="100" w:firstLine="140"/>
              <w:jc w:val="both"/>
              <w:rPr>
                <w:rFonts w:ascii="ＭＳ Ｐゴシック" w:eastAsia="ＭＳ Ｐゴシック" w:hAnsi="ＭＳ Ｐゴシック"/>
                <w:sz w:val="14"/>
                <w:szCs w:val="14"/>
              </w:rPr>
            </w:pPr>
            <w:r w:rsidRPr="00E72F95">
              <w:rPr>
                <w:rFonts w:ascii="ＭＳ Ｐゴシック" w:eastAsia="ＭＳ Ｐゴシック" w:hAnsi="ＭＳ Ｐゴシック" w:hint="eastAsia"/>
                <w:sz w:val="14"/>
                <w:szCs w:val="14"/>
              </w:rPr>
              <w:t>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3C0125DB"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34512119"/>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13161B20"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549326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p w14:paraId="521B68ED"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8028231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tc>
      </w:tr>
      <w:tr w:rsidR="009B6BC4" w14:paraId="1200968D" w14:textId="77777777" w:rsidTr="00BD4565">
        <w:trPr>
          <w:cantSplit/>
          <w:trHeight w:val="1320"/>
        </w:trPr>
        <w:tc>
          <w:tcPr>
            <w:tcW w:w="567" w:type="dxa"/>
            <w:vMerge/>
            <w:textDirection w:val="tbRlV"/>
          </w:tcPr>
          <w:p w14:paraId="4CA2F6FF" w14:textId="77777777" w:rsidR="009B6BC4" w:rsidRDefault="009B6BC4" w:rsidP="009B6BC4">
            <w:pPr>
              <w:ind w:left="113"/>
              <w:rPr>
                <w:sz w:val="24"/>
                <w:szCs w:val="24"/>
              </w:rPr>
            </w:pPr>
          </w:p>
        </w:tc>
        <w:tc>
          <w:tcPr>
            <w:tcW w:w="1701" w:type="dxa"/>
            <w:vMerge/>
          </w:tcPr>
          <w:p w14:paraId="22EA7333"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val="restart"/>
            <w:tcBorders>
              <w:top w:val="dashed" w:sz="4" w:space="0" w:color="auto"/>
            </w:tcBorders>
            <w:shd w:val="clear" w:color="auto" w:fill="auto"/>
          </w:tcPr>
          <w:p w14:paraId="175227D9" w14:textId="63F5247C" w:rsidR="009B6BC4" w:rsidRPr="009C1404" w:rsidRDefault="009B6BC4" w:rsidP="009B6BC4">
            <w:pPr>
              <w:pStyle w:val="a3"/>
              <w:spacing w:line="240" w:lineRule="exact"/>
              <w:ind w:left="160" w:hangingChars="100" w:hanging="160"/>
              <w:jc w:val="both"/>
              <w:rPr>
                <w:rFonts w:hAnsi="ＭＳ Ｐ明朝" w:cs="Times New Roman"/>
                <w:sz w:val="16"/>
                <w:szCs w:val="16"/>
                <w:shd w:val="pct15" w:color="auto" w:fill="FFFFFF"/>
              </w:rPr>
            </w:pPr>
            <w:r w:rsidRPr="00C20B80">
              <w:rPr>
                <w:rFonts w:hAnsi="ＭＳ Ｐ明朝" w:cs="Times New Roman" w:hint="eastAsia"/>
                <w:sz w:val="16"/>
                <w:szCs w:val="16"/>
              </w:rPr>
              <w:t>ｊ　児童の送迎を目的とした自動車（運転席及びこれと並列の座席並びにこれらより一つ後方に備えられた前向きの座席以外の座席を有しないものその他利用の態様を勘案してこれと同程度に児童の見落としのおそれが少ないと認められるものを除く。）を日常的に運行するときは、当該自動車にブザーその他の車内の児童の見落としを防止する装置を備え、これを用いてｉに定める所在の確認（児童の降車の際に限る。）を行っているか。</w:t>
            </w:r>
          </w:p>
        </w:tc>
        <w:tc>
          <w:tcPr>
            <w:tcW w:w="3261" w:type="dxa"/>
            <w:tcBorders>
              <w:top w:val="dashed" w:sz="4" w:space="0" w:color="auto"/>
              <w:bottom w:val="dashed" w:sz="4" w:space="0" w:color="auto"/>
            </w:tcBorders>
            <w:shd w:val="clear" w:color="auto" w:fill="auto"/>
          </w:tcPr>
          <w:p w14:paraId="0BEF5EFE" w14:textId="77777777"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r w:rsidRPr="00C20B80">
              <w:rPr>
                <w:rFonts w:ascii="ＭＳ Ｐゴシック" w:eastAsia="ＭＳ Ｐゴシック" w:hAnsi="ＭＳ Ｐゴシック" w:hint="eastAsia"/>
                <w:sz w:val="16"/>
                <w:szCs w:val="16"/>
              </w:rPr>
              <w:t>・当該自動車にブザーその他の車内の児童の見落としを防止する装置が備えられていない。</w:t>
            </w:r>
          </w:p>
          <w:p w14:paraId="791BE1A7" w14:textId="77777777" w:rsidR="009B6BC4" w:rsidRPr="00C20B80" w:rsidRDefault="009B6BC4" w:rsidP="009B6BC4">
            <w:pPr>
              <w:pStyle w:val="a3"/>
              <w:spacing w:line="240" w:lineRule="exact"/>
              <w:ind w:left="70" w:hangingChars="50" w:hanging="70"/>
              <w:jc w:val="both"/>
              <w:rPr>
                <w:rFonts w:ascii="ＭＳ Ｐゴシック" w:eastAsia="ＭＳ Ｐゴシック" w:hAnsi="ＭＳ Ｐゴシック"/>
                <w:sz w:val="14"/>
                <w:szCs w:val="14"/>
              </w:rPr>
            </w:pPr>
            <w:r w:rsidRPr="00C20B80">
              <w:rPr>
                <w:rFonts w:ascii="ＭＳ Ｐゴシック" w:eastAsia="ＭＳ Ｐゴシック" w:hAnsi="ＭＳ Ｐゴシック" w:hint="eastAsia"/>
                <w:sz w:val="14"/>
                <w:szCs w:val="14"/>
              </w:rPr>
              <w:t>※ 児童の移動のための自動車の運行を行って</w:t>
            </w:r>
          </w:p>
          <w:p w14:paraId="45CF6BC6" w14:textId="3DACCA64" w:rsidR="009B6BC4" w:rsidRPr="00C20B80" w:rsidRDefault="009B6BC4" w:rsidP="009B6BC4">
            <w:pPr>
              <w:pStyle w:val="a3"/>
              <w:spacing w:line="240" w:lineRule="exact"/>
              <w:ind w:left="70" w:firstLineChars="100" w:firstLine="140"/>
              <w:jc w:val="both"/>
              <w:rPr>
                <w:rFonts w:ascii="ＭＳ Ｐゴシック" w:eastAsia="ＭＳ Ｐゴシック" w:hAnsi="ＭＳ Ｐゴシック"/>
                <w:sz w:val="16"/>
                <w:szCs w:val="16"/>
              </w:rPr>
            </w:pPr>
            <w:r w:rsidRPr="00C20B80">
              <w:rPr>
                <w:rFonts w:ascii="ＭＳ Ｐゴシック" w:eastAsia="ＭＳ Ｐゴシック" w:hAnsi="ＭＳ Ｐゴシック" w:hint="eastAsia"/>
                <w:sz w:val="14"/>
                <w:szCs w:val="14"/>
              </w:rPr>
              <w:t>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476AB631" w14:textId="13EFAF8E"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14807239"/>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はい</w:t>
            </w:r>
          </w:p>
          <w:p w14:paraId="63DC5C60" w14:textId="77777777" w:rsidR="009B6BC4" w:rsidRPr="00C20B80" w:rsidRDefault="00825C3E" w:rsidP="009B6BC4">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96889600"/>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6"/>
                <w:szCs w:val="16"/>
              </w:rPr>
              <w:t>いいえ</w:t>
            </w:r>
          </w:p>
          <w:p w14:paraId="416670C2" w14:textId="17D0C244"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88736042"/>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4"/>
                <w:szCs w:val="14"/>
              </w:rPr>
              <w:t>非該当</w:t>
            </w:r>
          </w:p>
        </w:tc>
      </w:tr>
      <w:tr w:rsidR="009B6BC4" w14:paraId="4DF7EC90" w14:textId="77777777" w:rsidTr="00BD4565">
        <w:trPr>
          <w:cantSplit/>
          <w:trHeight w:val="1320"/>
        </w:trPr>
        <w:tc>
          <w:tcPr>
            <w:tcW w:w="567" w:type="dxa"/>
            <w:vMerge/>
            <w:textDirection w:val="tbRlV"/>
          </w:tcPr>
          <w:p w14:paraId="2B44C2FA" w14:textId="77777777" w:rsidR="009B6BC4" w:rsidRDefault="009B6BC4" w:rsidP="009B6BC4">
            <w:pPr>
              <w:ind w:left="113"/>
              <w:rPr>
                <w:sz w:val="24"/>
                <w:szCs w:val="24"/>
              </w:rPr>
            </w:pPr>
          </w:p>
        </w:tc>
        <w:tc>
          <w:tcPr>
            <w:tcW w:w="1701" w:type="dxa"/>
            <w:vMerge/>
          </w:tcPr>
          <w:p w14:paraId="07F8A81F"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vMerge/>
            <w:tcBorders>
              <w:bottom w:val="dashed" w:sz="4" w:space="0" w:color="auto"/>
            </w:tcBorders>
            <w:shd w:val="clear" w:color="auto" w:fill="auto"/>
          </w:tcPr>
          <w:p w14:paraId="695662AF" w14:textId="77777777" w:rsidR="009B6BC4" w:rsidRPr="009C1404" w:rsidRDefault="009B6BC4" w:rsidP="009B6BC4">
            <w:pPr>
              <w:pStyle w:val="a3"/>
              <w:spacing w:line="240" w:lineRule="exact"/>
              <w:ind w:left="160" w:hangingChars="100" w:hanging="160"/>
              <w:jc w:val="both"/>
              <w:rPr>
                <w:rFonts w:hAnsi="ＭＳ Ｐ明朝" w:cs="Times New Roman"/>
                <w:sz w:val="16"/>
                <w:szCs w:val="16"/>
                <w:shd w:val="pct15" w:color="auto" w:fill="FFFFFF"/>
              </w:rPr>
            </w:pPr>
          </w:p>
        </w:tc>
        <w:tc>
          <w:tcPr>
            <w:tcW w:w="3261" w:type="dxa"/>
            <w:tcBorders>
              <w:top w:val="dashed" w:sz="4" w:space="0" w:color="auto"/>
              <w:bottom w:val="dashed" w:sz="4" w:space="0" w:color="auto"/>
            </w:tcBorders>
            <w:shd w:val="clear" w:color="auto" w:fill="auto"/>
          </w:tcPr>
          <w:p w14:paraId="3EB97A0D" w14:textId="77777777"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r w:rsidRPr="00C20B80">
              <w:rPr>
                <w:rFonts w:ascii="ＭＳ Ｐゴシック" w:eastAsia="ＭＳ Ｐゴシック" w:hAnsi="ＭＳ Ｐゴシック" w:hint="eastAsia"/>
                <w:sz w:val="16"/>
                <w:szCs w:val="16"/>
              </w:rPr>
              <w:t>・児童の降車の際の確認にあたり、当該装置を用いていない。</w:t>
            </w:r>
          </w:p>
          <w:p w14:paraId="6C8C2C45" w14:textId="77777777" w:rsidR="009B6BC4" w:rsidRPr="00C20B80" w:rsidRDefault="009B6BC4" w:rsidP="009B6BC4">
            <w:pPr>
              <w:pStyle w:val="a3"/>
              <w:spacing w:line="240" w:lineRule="exact"/>
              <w:ind w:left="70" w:hangingChars="50" w:hanging="70"/>
              <w:jc w:val="both"/>
              <w:rPr>
                <w:rFonts w:ascii="ＭＳ Ｐゴシック" w:eastAsia="ＭＳ Ｐゴシック" w:hAnsi="ＭＳ Ｐゴシック"/>
                <w:sz w:val="14"/>
                <w:szCs w:val="14"/>
              </w:rPr>
            </w:pPr>
            <w:r w:rsidRPr="00C20B80">
              <w:rPr>
                <w:rFonts w:ascii="ＭＳ Ｐゴシック" w:eastAsia="ＭＳ Ｐゴシック" w:hAnsi="ＭＳ Ｐゴシック" w:hint="eastAsia"/>
                <w:sz w:val="14"/>
                <w:szCs w:val="14"/>
              </w:rPr>
              <w:t>※ 児童の移動のための自動車の運行を行って</w:t>
            </w:r>
          </w:p>
          <w:p w14:paraId="3214C0F8" w14:textId="588B5451" w:rsidR="009B6BC4" w:rsidRPr="00C20B80" w:rsidRDefault="009B6BC4" w:rsidP="009B6BC4">
            <w:pPr>
              <w:pStyle w:val="a3"/>
              <w:spacing w:line="240" w:lineRule="exact"/>
              <w:ind w:left="70" w:firstLineChars="100" w:firstLine="140"/>
              <w:jc w:val="both"/>
              <w:rPr>
                <w:rFonts w:ascii="ＭＳ Ｐゴシック" w:eastAsia="ＭＳ Ｐゴシック" w:hAnsi="ＭＳ Ｐゴシック"/>
                <w:sz w:val="16"/>
                <w:szCs w:val="16"/>
              </w:rPr>
            </w:pPr>
            <w:r w:rsidRPr="00C20B80">
              <w:rPr>
                <w:rFonts w:ascii="ＭＳ Ｐゴシック" w:eastAsia="ＭＳ Ｐゴシック" w:hAnsi="ＭＳ Ｐゴシック" w:hint="eastAsia"/>
                <w:sz w:val="14"/>
                <w:szCs w:val="14"/>
              </w:rPr>
              <w:t>いない場合は、「非該当」を選択</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742E8E00" w14:textId="77777777"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05436867"/>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6"/>
                <w:szCs w:val="16"/>
              </w:rPr>
              <w:t>はい</w:t>
            </w:r>
          </w:p>
          <w:p w14:paraId="390A8964" w14:textId="77777777" w:rsidR="009B6BC4" w:rsidRPr="00C20B80" w:rsidRDefault="00825C3E" w:rsidP="009B6BC4">
            <w:pPr>
              <w:pStyle w:val="a3"/>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6518253"/>
                <w14:checkbox>
                  <w14:checked w14:val="0"/>
                  <w14:checkedState w14:val="2611" w14:font="ＭＳ Ｐゴシック"/>
                  <w14:uncheckedState w14:val="2610" w14:font="ＭＳ ゴシック"/>
                </w14:checkbox>
              </w:sdtPr>
              <w:sdtEndPr/>
              <w:sdtContent>
                <w:r w:rsidR="009B6BC4" w:rsidRPr="00C20B80">
                  <w:rPr>
                    <w:rFonts w:ascii="ＭＳ Ｐゴシック" w:eastAsia="ＭＳ Ｐゴシック" w:hAnsi="ＭＳ Ｐゴシック" w:hint="eastAsia"/>
                    <w:sz w:val="16"/>
                    <w:szCs w:val="16"/>
                  </w:rPr>
                  <w:t>☐</w:t>
                </w:r>
              </w:sdtContent>
            </w:sdt>
            <w:r w:rsidR="009B6BC4" w:rsidRPr="00C20B80">
              <w:rPr>
                <w:rFonts w:ascii="ＭＳ Ｐゴシック" w:eastAsia="ＭＳ Ｐゴシック" w:hAnsi="ＭＳ Ｐゴシック" w:hint="eastAsia"/>
                <w:sz w:val="16"/>
                <w:szCs w:val="16"/>
              </w:rPr>
              <w:t>いいえ</w:t>
            </w:r>
          </w:p>
          <w:p w14:paraId="613BCB6D" w14:textId="644590AD" w:rsidR="009B6BC4" w:rsidRPr="00C20B80"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29680085"/>
                <w14:checkbox>
                  <w14:checked w14:val="0"/>
                  <w14:checkedState w14:val="2611" w14:font="ＭＳ Ｐゴシック"/>
                  <w14:uncheckedState w14:val="2610" w14:font="ＭＳ ゴシック"/>
                </w14:checkbox>
              </w:sdtPr>
              <w:sdtEndPr/>
              <w:sdtContent>
                <w:r w:rsidR="009B6BC4" w:rsidRPr="00C20B80">
                  <w:rPr>
                    <w:rFonts w:ascii="ＭＳ ゴシック" w:eastAsia="ＭＳ ゴシック" w:hAnsi="ＭＳ ゴシック" w:hint="eastAsia"/>
                    <w:sz w:val="16"/>
                    <w:szCs w:val="16"/>
                  </w:rPr>
                  <w:t>☐</w:t>
                </w:r>
              </w:sdtContent>
            </w:sdt>
            <w:r w:rsidR="009B6BC4" w:rsidRPr="00C20B80">
              <w:rPr>
                <w:rFonts w:ascii="ＭＳ Ｐゴシック" w:eastAsia="ＭＳ Ｐゴシック" w:hAnsi="ＭＳ Ｐゴシック" w:hint="eastAsia"/>
                <w:sz w:val="14"/>
                <w:szCs w:val="14"/>
              </w:rPr>
              <w:t>非該当</w:t>
            </w:r>
          </w:p>
        </w:tc>
      </w:tr>
      <w:tr w:rsidR="009B6BC4" w14:paraId="59CA48F3" w14:textId="77777777">
        <w:trPr>
          <w:cantSplit/>
          <w:trHeight w:val="1231"/>
        </w:trPr>
        <w:tc>
          <w:tcPr>
            <w:tcW w:w="567" w:type="dxa"/>
            <w:vMerge/>
            <w:textDirection w:val="tbRlV"/>
          </w:tcPr>
          <w:p w14:paraId="73CC2624" w14:textId="77777777" w:rsidR="009B6BC4" w:rsidRDefault="009B6BC4" w:rsidP="009B6BC4">
            <w:pPr>
              <w:ind w:left="113"/>
              <w:rPr>
                <w:sz w:val="24"/>
                <w:szCs w:val="24"/>
              </w:rPr>
            </w:pPr>
          </w:p>
        </w:tc>
        <w:tc>
          <w:tcPr>
            <w:tcW w:w="1701" w:type="dxa"/>
            <w:vMerge/>
          </w:tcPr>
          <w:p w14:paraId="79E03AB2"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2A38C191" w14:textId="56DD9CE4" w:rsidR="009B6BC4" w:rsidRDefault="009B6BC4" w:rsidP="009B6BC4">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ｋ　事故発生時に適切な救命処置が可能となるよう、訓練を実施しているか。</w:t>
            </w:r>
          </w:p>
          <w:p w14:paraId="5E6697BD" w14:textId="77777777" w:rsidR="009B6BC4" w:rsidRPr="0002762D" w:rsidRDefault="009B6BC4" w:rsidP="009B6BC4">
            <w:pPr>
              <w:pStyle w:val="a3"/>
              <w:spacing w:line="240" w:lineRule="exact"/>
              <w:ind w:left="160" w:hangingChars="100" w:hanging="160"/>
              <w:jc w:val="both"/>
              <w:rPr>
                <w:rFonts w:hAnsi="ＭＳ Ｐ明朝" w:cs="Times New Roman"/>
                <w:sz w:val="16"/>
                <w:szCs w:val="16"/>
              </w:rPr>
            </w:pPr>
          </w:p>
        </w:tc>
        <w:tc>
          <w:tcPr>
            <w:tcW w:w="3261" w:type="dxa"/>
            <w:tcBorders>
              <w:top w:val="dashed" w:sz="4" w:space="0" w:color="auto"/>
              <w:bottom w:val="dashed" w:sz="4" w:space="0" w:color="auto"/>
            </w:tcBorders>
            <w:shd w:val="clear" w:color="auto" w:fill="auto"/>
          </w:tcPr>
          <w:p w14:paraId="20D8131E"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・定期的な訓練が実施されていない。</w:t>
            </w:r>
          </w:p>
          <w:p w14:paraId="1C621721" w14:textId="77777777" w:rsidR="009B6BC4" w:rsidRDefault="009B6BC4" w:rsidP="009B6BC4">
            <w:pPr>
              <w:pStyle w:val="a3"/>
              <w:spacing w:line="240" w:lineRule="exact"/>
              <w:ind w:firstLineChars="50" w:firstLine="80"/>
              <w:jc w:val="both"/>
              <w:rPr>
                <w:rFonts w:ascii="ＭＳ Ｐゴシック" w:eastAsia="ＭＳ Ｐゴシック" w:hAnsi="ＭＳ Ｐゴシック"/>
                <w:sz w:val="16"/>
                <w:szCs w:val="16"/>
              </w:rPr>
            </w:pPr>
          </w:p>
          <w:p w14:paraId="7A1E0D6C" w14:textId="77777777" w:rsidR="009B6BC4" w:rsidRDefault="009B6BC4" w:rsidP="009B6BC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6DF5F087"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68344287"/>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0F195478"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4671551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2C58F70" w14:textId="77777777">
        <w:trPr>
          <w:cantSplit/>
          <w:trHeight w:val="1231"/>
        </w:trPr>
        <w:tc>
          <w:tcPr>
            <w:tcW w:w="567" w:type="dxa"/>
            <w:vMerge/>
            <w:textDirection w:val="tbRlV"/>
          </w:tcPr>
          <w:p w14:paraId="405D6573" w14:textId="77777777" w:rsidR="009B6BC4" w:rsidRDefault="009B6BC4" w:rsidP="009B6BC4">
            <w:pPr>
              <w:ind w:left="113"/>
              <w:rPr>
                <w:sz w:val="24"/>
                <w:szCs w:val="24"/>
              </w:rPr>
            </w:pPr>
          </w:p>
        </w:tc>
        <w:tc>
          <w:tcPr>
            <w:tcW w:w="1701" w:type="dxa"/>
            <w:vMerge/>
          </w:tcPr>
          <w:p w14:paraId="5A09B814"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41E7C629" w14:textId="6D103D34" w:rsidR="009B6BC4" w:rsidRDefault="009B6BC4" w:rsidP="009B6BC4">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ｌ　賠償責任保険に加入するなど、保育中の万が一の事故に備えているか。</w:t>
            </w:r>
          </w:p>
          <w:p w14:paraId="73A9E623" w14:textId="77777777" w:rsidR="009B6BC4" w:rsidRPr="0002762D" w:rsidRDefault="009B6BC4" w:rsidP="009B6BC4">
            <w:pPr>
              <w:pStyle w:val="a3"/>
              <w:spacing w:line="240" w:lineRule="exact"/>
              <w:jc w:val="both"/>
              <w:rPr>
                <w:rFonts w:hAnsi="ＭＳ Ｐ明朝"/>
                <w:sz w:val="16"/>
                <w:szCs w:val="16"/>
              </w:rPr>
            </w:pPr>
          </w:p>
        </w:tc>
        <w:tc>
          <w:tcPr>
            <w:tcW w:w="3261" w:type="dxa"/>
            <w:tcBorders>
              <w:top w:val="dashed" w:sz="4" w:space="0" w:color="auto"/>
              <w:bottom w:val="dashed" w:sz="4" w:space="0" w:color="auto"/>
            </w:tcBorders>
            <w:shd w:val="clear" w:color="auto" w:fill="auto"/>
          </w:tcPr>
          <w:p w14:paraId="57EEC559" w14:textId="77777777"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・賠償すべき事故が発生した場合に、損害賠償を速やかに行うことができるよう備えられていない。</w:t>
            </w:r>
          </w:p>
          <w:p w14:paraId="7E15D240" w14:textId="77777777" w:rsidR="009B6BC4" w:rsidRDefault="009B6BC4" w:rsidP="009B6BC4">
            <w:pPr>
              <w:pStyle w:val="a3"/>
              <w:spacing w:line="240" w:lineRule="exact"/>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262FE92C"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2693048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171103A5" w14:textId="77777777" w:rsidR="009B6BC4" w:rsidRDefault="00825C3E" w:rsidP="009B6BC4">
            <w:pPr>
              <w:pStyle w:val="a3"/>
              <w:spacing w:line="276" w:lineRule="auto"/>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77998394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828BC28" w14:textId="77777777">
        <w:trPr>
          <w:cantSplit/>
          <w:trHeight w:val="1231"/>
        </w:trPr>
        <w:tc>
          <w:tcPr>
            <w:tcW w:w="567" w:type="dxa"/>
            <w:vMerge/>
            <w:textDirection w:val="tbRlV"/>
          </w:tcPr>
          <w:p w14:paraId="701C5B88" w14:textId="77777777" w:rsidR="009B6BC4" w:rsidRDefault="009B6BC4" w:rsidP="009B6BC4">
            <w:pPr>
              <w:ind w:left="113"/>
              <w:rPr>
                <w:sz w:val="24"/>
                <w:szCs w:val="24"/>
              </w:rPr>
            </w:pPr>
          </w:p>
        </w:tc>
        <w:tc>
          <w:tcPr>
            <w:tcW w:w="1701" w:type="dxa"/>
            <w:vMerge/>
          </w:tcPr>
          <w:p w14:paraId="0AF051D2"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407F8E93" w14:textId="04116E05" w:rsidR="009B6BC4" w:rsidRDefault="009B6BC4" w:rsidP="009B6BC4">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ｍ　事故発生時には速やかに当該事実を奈良市に報告しているか。</w:t>
            </w:r>
          </w:p>
          <w:p w14:paraId="788D7A76" w14:textId="77777777" w:rsidR="009B6BC4" w:rsidRPr="0002762D" w:rsidRDefault="009B6BC4" w:rsidP="009B6BC4">
            <w:pPr>
              <w:pStyle w:val="a3"/>
              <w:spacing w:line="240" w:lineRule="exact"/>
              <w:rPr>
                <w:rFonts w:hAnsi="ＭＳ Ｐ明朝"/>
                <w:sz w:val="16"/>
                <w:szCs w:val="16"/>
              </w:rPr>
            </w:pPr>
          </w:p>
        </w:tc>
        <w:tc>
          <w:tcPr>
            <w:tcW w:w="3261" w:type="dxa"/>
            <w:tcBorders>
              <w:top w:val="dashed" w:sz="4" w:space="0" w:color="auto"/>
              <w:bottom w:val="dashed" w:sz="4" w:space="0" w:color="auto"/>
            </w:tcBorders>
            <w:shd w:val="clear" w:color="auto" w:fill="auto"/>
          </w:tcPr>
          <w:p w14:paraId="669FF1A2" w14:textId="77777777"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・奈良市に対して報告が行われていない。</w:t>
            </w:r>
          </w:p>
          <w:p w14:paraId="2105BBEE" w14:textId="77777777" w:rsidR="009B6BC4" w:rsidRDefault="009B6BC4" w:rsidP="009B6BC4">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重大事故が発生していない場合は、「非該当」を選択</w:t>
            </w:r>
          </w:p>
          <w:p w14:paraId="74075866" w14:textId="77777777" w:rsidR="009B6BC4" w:rsidRDefault="009B6BC4" w:rsidP="009B6BC4">
            <w:pPr>
              <w:pStyle w:val="a3"/>
              <w:spacing w:line="240" w:lineRule="exact"/>
              <w:ind w:firstLineChars="50" w:firstLine="80"/>
              <w:jc w:val="both"/>
              <w:rPr>
                <w:rFonts w:ascii="ＭＳ Ｐゴシック" w:eastAsia="ＭＳ Ｐゴシック" w:hAnsi="ＭＳ Ｐゴシック"/>
                <w:b/>
                <w:sz w:val="16"/>
                <w:szCs w:val="16"/>
              </w:rPr>
            </w:pPr>
          </w:p>
          <w:p w14:paraId="58D73112" w14:textId="77777777" w:rsidR="009B6BC4" w:rsidRDefault="009B6BC4" w:rsidP="009B6BC4">
            <w:pPr>
              <w:pStyle w:val="a3"/>
              <w:spacing w:line="240" w:lineRule="exact"/>
              <w:ind w:firstLineChars="50" w:firstLine="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52826EA8"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2161982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70DC0B2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9280010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p w14:paraId="44A5CFFB"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0369251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tc>
      </w:tr>
      <w:tr w:rsidR="009B6BC4" w14:paraId="280D9727" w14:textId="77777777">
        <w:trPr>
          <w:cantSplit/>
          <w:trHeight w:val="1231"/>
        </w:trPr>
        <w:tc>
          <w:tcPr>
            <w:tcW w:w="567" w:type="dxa"/>
            <w:vMerge/>
            <w:textDirection w:val="tbRlV"/>
          </w:tcPr>
          <w:p w14:paraId="3DC71A8E" w14:textId="77777777" w:rsidR="009B6BC4" w:rsidRDefault="009B6BC4" w:rsidP="009B6BC4">
            <w:pPr>
              <w:ind w:left="113"/>
              <w:rPr>
                <w:sz w:val="24"/>
                <w:szCs w:val="24"/>
              </w:rPr>
            </w:pPr>
          </w:p>
        </w:tc>
        <w:tc>
          <w:tcPr>
            <w:tcW w:w="1701" w:type="dxa"/>
            <w:vMerge/>
          </w:tcPr>
          <w:p w14:paraId="1A529321"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shd w:val="clear" w:color="auto" w:fill="auto"/>
          </w:tcPr>
          <w:p w14:paraId="6CE30EC9" w14:textId="394DDDFE"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ｎ　事故の状況及び事故に際して採った処置について記録しているか。</w:t>
            </w:r>
          </w:p>
          <w:p w14:paraId="5DBB1EE4" w14:textId="77777777" w:rsidR="009B6BC4" w:rsidRPr="00C56F9B"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dashed" w:sz="4" w:space="0" w:color="auto"/>
              <w:bottom w:val="dashed" w:sz="4" w:space="0" w:color="auto"/>
            </w:tcBorders>
            <w:shd w:val="clear" w:color="auto" w:fill="auto"/>
          </w:tcPr>
          <w:p w14:paraId="6E9D03FE" w14:textId="77777777" w:rsidR="009B6BC4" w:rsidRDefault="009B6BC4" w:rsidP="009B6BC4">
            <w:pPr>
              <w:pStyle w:val="a3"/>
              <w:spacing w:line="240" w:lineRule="exact"/>
              <w:ind w:left="88" w:hangingChars="55" w:hanging="88"/>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・事故が発生した施設において当該事故の状況及び当該事故に際して採った処置について記録していない。</w:t>
            </w:r>
          </w:p>
          <w:p w14:paraId="18AF0815" w14:textId="77777777" w:rsidR="009B6BC4" w:rsidRDefault="009B6BC4" w:rsidP="009B6BC4">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事故（重大事故に限らない。）が発生していない場合は、「非該当」を選択</w:t>
            </w:r>
          </w:p>
          <w:p w14:paraId="0DD5DB2F" w14:textId="77777777" w:rsidR="009B6BC4" w:rsidRDefault="009B6BC4" w:rsidP="009B6BC4">
            <w:pPr>
              <w:pStyle w:val="a3"/>
              <w:spacing w:line="240" w:lineRule="exact"/>
              <w:ind w:left="86"/>
              <w:jc w:val="both"/>
              <w:rPr>
                <w:rFonts w:ascii="ＭＳ Ｐゴシック" w:eastAsia="ＭＳ Ｐゴシック" w:hAnsi="ＭＳ Ｐゴシック" w:cs="Times New Roman"/>
                <w:kern w:val="2"/>
                <w:sz w:val="14"/>
                <w:szCs w:val="14"/>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60464D79"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771844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04170C07" w14:textId="77777777" w:rsidR="009B6BC4" w:rsidRDefault="00825C3E" w:rsidP="009B6BC4">
            <w:pPr>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9026073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r w:rsidR="009B6BC4">
              <w:rPr>
                <w:rFonts w:ascii="ＭＳ Ｐゴシック" w:eastAsia="ＭＳ Ｐゴシック" w:hAnsi="ＭＳ Ｐゴシック"/>
                <w:sz w:val="16"/>
                <w:szCs w:val="16"/>
              </w:rPr>
              <w:t xml:space="preserve"> </w:t>
            </w:r>
          </w:p>
          <w:p w14:paraId="03351FB2"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3711262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tc>
      </w:tr>
      <w:tr w:rsidR="009B6BC4" w14:paraId="586F4542" w14:textId="77777777">
        <w:trPr>
          <w:cantSplit/>
          <w:trHeight w:val="1231"/>
        </w:trPr>
        <w:tc>
          <w:tcPr>
            <w:tcW w:w="567" w:type="dxa"/>
            <w:vMerge/>
            <w:textDirection w:val="tbRlV"/>
          </w:tcPr>
          <w:p w14:paraId="2C6C8272" w14:textId="77777777" w:rsidR="009B6BC4" w:rsidRDefault="009B6BC4" w:rsidP="009B6BC4">
            <w:pPr>
              <w:ind w:left="113"/>
              <w:rPr>
                <w:sz w:val="24"/>
                <w:szCs w:val="24"/>
              </w:rPr>
            </w:pPr>
          </w:p>
        </w:tc>
        <w:tc>
          <w:tcPr>
            <w:tcW w:w="1701" w:type="dxa"/>
            <w:vMerge/>
          </w:tcPr>
          <w:p w14:paraId="59D520A3"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6051E328" w14:textId="677AF461" w:rsidR="009B6BC4" w:rsidRDefault="009B6BC4" w:rsidP="009B6BC4">
            <w:pPr>
              <w:pStyle w:val="a3"/>
              <w:spacing w:line="240" w:lineRule="exact"/>
              <w:ind w:left="160" w:hangingChars="100" w:hanging="160"/>
              <w:jc w:val="both"/>
              <w:rPr>
                <w:rFonts w:hAnsi="ＭＳ Ｐ明朝" w:cs="Times New Roman"/>
                <w:sz w:val="16"/>
                <w:szCs w:val="16"/>
              </w:rPr>
            </w:pPr>
            <w:r>
              <w:rPr>
                <w:rFonts w:hAnsi="ＭＳ Ｐ明朝" w:cs="Times New Roman" w:hint="eastAsia"/>
                <w:sz w:val="16"/>
                <w:szCs w:val="16"/>
              </w:rPr>
              <w:t>ｏ　死亡事故等の重大事故が発生した施設については、当該事故と同様の事故の再発防止策及び事故後の検証結果を踏まえた措置をとっているか。</w:t>
            </w:r>
          </w:p>
          <w:p w14:paraId="40845C7C" w14:textId="77777777" w:rsidR="009B6BC4" w:rsidRDefault="009B6BC4" w:rsidP="009B6BC4">
            <w:pPr>
              <w:pStyle w:val="a3"/>
              <w:spacing w:line="240" w:lineRule="exact"/>
              <w:rPr>
                <w:rFonts w:hAnsi="ＭＳ Ｐ明朝" w:cs="Times New Roman"/>
                <w:sz w:val="16"/>
                <w:szCs w:val="16"/>
              </w:rPr>
            </w:pPr>
          </w:p>
          <w:p w14:paraId="30DCCA8E" w14:textId="77777777" w:rsidR="009B6BC4" w:rsidRDefault="009B6BC4" w:rsidP="009B6BC4">
            <w:pPr>
              <w:pStyle w:val="a3"/>
              <w:spacing w:line="240" w:lineRule="exact"/>
              <w:rPr>
                <w:rFonts w:hAnsi="ＭＳ Ｐ明朝" w:cs="Times New Roman"/>
                <w:sz w:val="16"/>
                <w:szCs w:val="16"/>
              </w:rPr>
            </w:pPr>
          </w:p>
          <w:p w14:paraId="21536455" w14:textId="77777777" w:rsidR="009B6BC4" w:rsidRDefault="009B6BC4" w:rsidP="009B6BC4">
            <w:pPr>
              <w:pStyle w:val="a3"/>
              <w:spacing w:line="240" w:lineRule="exact"/>
              <w:rPr>
                <w:rFonts w:hAnsi="ＭＳ Ｐ明朝" w:cs="Times New Roman"/>
                <w:sz w:val="16"/>
                <w:szCs w:val="16"/>
              </w:rPr>
            </w:pPr>
          </w:p>
        </w:tc>
        <w:tc>
          <w:tcPr>
            <w:tcW w:w="3261" w:type="dxa"/>
            <w:tcBorders>
              <w:top w:val="dashed" w:sz="4" w:space="0" w:color="auto"/>
              <w:bottom w:val="single" w:sz="4" w:space="0" w:color="auto"/>
            </w:tcBorders>
          </w:tcPr>
          <w:p w14:paraId="173CD3F1" w14:textId="77777777" w:rsidR="009B6BC4" w:rsidRDefault="009B6BC4" w:rsidP="009B6BC4">
            <w:pPr>
              <w:pStyle w:val="a3"/>
              <w:spacing w:line="240" w:lineRule="exact"/>
              <w:ind w:left="74" w:hangingChars="46" w:hanging="74"/>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・当該事故と同様の事故の再発防止策及び事故後の検証結果を踏まえた措置がとられていない。</w:t>
            </w:r>
          </w:p>
          <w:p w14:paraId="139B8DD5" w14:textId="77777777" w:rsidR="009B6BC4" w:rsidRDefault="009B6BC4" w:rsidP="009B6BC4">
            <w:pPr>
              <w:pStyle w:val="a3"/>
              <w:numPr>
                <w:ilvl w:val="0"/>
                <w:numId w:val="5"/>
              </w:numPr>
              <w:spacing w:line="240" w:lineRule="exact"/>
              <w:ind w:left="376" w:hanging="290"/>
              <w:jc w:val="both"/>
              <w:rPr>
                <w:rFonts w:ascii="ＭＳ Ｐゴシック" w:eastAsia="ＭＳ Ｐゴシック" w:hAnsi="ＭＳ Ｐゴシック" w:cs="Times New Roman"/>
                <w:kern w:val="2"/>
                <w:sz w:val="14"/>
                <w:szCs w:val="14"/>
              </w:rPr>
            </w:pPr>
            <w:r>
              <w:rPr>
                <w:rFonts w:ascii="ＭＳ Ｐゴシック" w:eastAsia="ＭＳ Ｐゴシック" w:hAnsi="ＭＳ Ｐゴシック" w:cs="Times New Roman" w:hint="eastAsia"/>
                <w:kern w:val="2"/>
                <w:sz w:val="14"/>
                <w:szCs w:val="14"/>
              </w:rPr>
              <w:t>重大事故が発生していない場合は、「非該当」を選択</w:t>
            </w:r>
          </w:p>
          <w:p w14:paraId="519CF095"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0CC6538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04976161"/>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2F8036BE"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8285338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p w14:paraId="64C0EDCA"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0281846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4"/>
                <w:szCs w:val="14"/>
              </w:rPr>
              <w:t>非該当</w:t>
            </w:r>
          </w:p>
        </w:tc>
      </w:tr>
      <w:tr w:rsidR="009B6BC4" w14:paraId="24AC584E" w14:textId="77777777">
        <w:trPr>
          <w:cantSplit/>
          <w:trHeight w:val="480"/>
        </w:trPr>
        <w:tc>
          <w:tcPr>
            <w:tcW w:w="567" w:type="dxa"/>
            <w:vMerge w:val="restart"/>
            <w:textDirection w:val="tbRlV"/>
          </w:tcPr>
          <w:p w14:paraId="3FC0DDE0" w14:textId="77777777" w:rsidR="009B6BC4" w:rsidRDefault="009B6BC4" w:rsidP="009B6BC4">
            <w:pPr>
              <w:ind w:firstLineChars="200" w:firstLine="320"/>
              <w:rPr>
                <w:sz w:val="24"/>
                <w:szCs w:val="24"/>
              </w:rPr>
            </w:pPr>
            <w:r>
              <w:rPr>
                <w:rFonts w:hint="eastAsia"/>
                <w:sz w:val="16"/>
                <w:szCs w:val="16"/>
              </w:rPr>
              <w:t>第８　利用者への情報提供</w:t>
            </w:r>
          </w:p>
        </w:tc>
        <w:tc>
          <w:tcPr>
            <w:tcW w:w="1701" w:type="dxa"/>
            <w:vMerge w:val="restart"/>
          </w:tcPr>
          <w:p w14:paraId="650CBF9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ＭＳ 明朝" w:hAnsi="ＭＳ 明朝" w:hint="eastAsia"/>
                <w:kern w:val="0"/>
                <w:sz w:val="16"/>
                <w:szCs w:val="16"/>
              </w:rPr>
              <w:t>１　施設及びサービスに関する内容の掲示</w:t>
            </w:r>
          </w:p>
          <w:p w14:paraId="351F5FFF" w14:textId="77777777" w:rsidR="009B6BC4" w:rsidRDefault="009B6BC4" w:rsidP="009B6BC4">
            <w:pPr>
              <w:autoSpaceDE w:val="0"/>
              <w:autoSpaceDN w:val="0"/>
              <w:adjustRightInd w:val="0"/>
              <w:spacing w:line="240" w:lineRule="exact"/>
              <w:ind w:left="240" w:hangingChars="150" w:hanging="240"/>
              <w:rPr>
                <w:rFonts w:asciiTheme="minorEastAsia" w:eastAsiaTheme="minorEastAsia" w:hAnsiTheme="minorEastAsia"/>
                <w:kern w:val="0"/>
                <w:sz w:val="16"/>
                <w:szCs w:val="16"/>
              </w:rPr>
            </w:pPr>
          </w:p>
          <w:p w14:paraId="0FB28671"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4EDC577F"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761570AF"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2F90E9B4"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6562693E"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0B6C5AF9"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56EAC810"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080A0434"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034FF212"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2D065257"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6691971E"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7A5F3DA0"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32CC1A43"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5B184EFC"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4E9B00CC"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2B7A777D"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p w14:paraId="1446C709"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0" w:type="dxa"/>
            <w:tcBorders>
              <w:bottom w:val="dashed" w:sz="4" w:space="0" w:color="auto"/>
            </w:tcBorders>
          </w:tcPr>
          <w:p w14:paraId="7A4E68D3"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以下の事項について、施設のサービスを利用しようとする者が見やすい場所に掲示されているか。</w:t>
            </w:r>
          </w:p>
        </w:tc>
        <w:tc>
          <w:tcPr>
            <w:tcW w:w="3261" w:type="dxa"/>
            <w:tcBorders>
              <w:bottom w:val="dashed" w:sz="4" w:space="0" w:color="auto"/>
            </w:tcBorders>
          </w:tcPr>
          <w:p w14:paraId="2D186E93"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1D56C410" w14:textId="77777777" w:rsidR="009B6BC4" w:rsidRDefault="009B6BC4" w:rsidP="009B6BC4">
            <w:pPr>
              <w:spacing w:line="320" w:lineRule="exact"/>
              <w:rPr>
                <w:rFonts w:ascii="ＭＳ Ｐゴシック" w:eastAsia="ＭＳ Ｐゴシック" w:hAnsi="ＭＳ Ｐゴシック"/>
                <w:sz w:val="16"/>
                <w:szCs w:val="16"/>
              </w:rPr>
            </w:pPr>
          </w:p>
        </w:tc>
      </w:tr>
      <w:tr w:rsidR="009B6BC4" w14:paraId="1570D46D" w14:textId="77777777">
        <w:trPr>
          <w:cantSplit/>
          <w:trHeight w:val="477"/>
        </w:trPr>
        <w:tc>
          <w:tcPr>
            <w:tcW w:w="567" w:type="dxa"/>
            <w:vMerge/>
            <w:textDirection w:val="tbRlV"/>
          </w:tcPr>
          <w:p w14:paraId="02C46E8C" w14:textId="77777777" w:rsidR="009B6BC4" w:rsidRDefault="009B6BC4" w:rsidP="009B6BC4">
            <w:pPr>
              <w:ind w:firstLineChars="200" w:firstLine="320"/>
              <w:rPr>
                <w:sz w:val="16"/>
                <w:szCs w:val="16"/>
              </w:rPr>
            </w:pPr>
          </w:p>
        </w:tc>
        <w:tc>
          <w:tcPr>
            <w:tcW w:w="1701" w:type="dxa"/>
            <w:vMerge/>
          </w:tcPr>
          <w:p w14:paraId="44D1ABE7"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3ABC9BDB"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設置者の氏名又は名称及び施設の管理者の氏名</w:t>
            </w:r>
          </w:p>
        </w:tc>
        <w:tc>
          <w:tcPr>
            <w:tcW w:w="3261" w:type="dxa"/>
            <w:tcBorders>
              <w:top w:val="dashed" w:sz="4" w:space="0" w:color="auto"/>
              <w:bottom w:val="dashed" w:sz="4" w:space="0" w:color="auto"/>
            </w:tcBorders>
          </w:tcPr>
          <w:p w14:paraId="07DB1DA6" w14:textId="19B032C5"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ａの事項につき、掲示及び「ここdeサーチ」に掲載されていない。又は、掲示及び掲載内容又は掲示の仕方が不十分。</w:t>
            </w:r>
          </w:p>
          <w:p w14:paraId="70B3F05B" w14:textId="7AFE4647"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218BE0E"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61903990"/>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4A40079C"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509703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7ED339D9" w14:textId="77777777">
        <w:trPr>
          <w:cantSplit/>
          <w:trHeight w:val="480"/>
        </w:trPr>
        <w:tc>
          <w:tcPr>
            <w:tcW w:w="567" w:type="dxa"/>
            <w:vMerge/>
            <w:textDirection w:val="tbRlV"/>
          </w:tcPr>
          <w:p w14:paraId="24920A87" w14:textId="77777777" w:rsidR="009B6BC4" w:rsidRDefault="009B6BC4" w:rsidP="009B6BC4">
            <w:pPr>
              <w:ind w:firstLineChars="200" w:firstLine="320"/>
              <w:rPr>
                <w:sz w:val="16"/>
                <w:szCs w:val="16"/>
              </w:rPr>
            </w:pPr>
          </w:p>
        </w:tc>
        <w:tc>
          <w:tcPr>
            <w:tcW w:w="1701" w:type="dxa"/>
            <w:vMerge/>
          </w:tcPr>
          <w:p w14:paraId="11AAA7F9"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5AFAC782"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建物その他の設備の規模及び構造</w:t>
            </w:r>
          </w:p>
        </w:tc>
        <w:tc>
          <w:tcPr>
            <w:tcW w:w="3261" w:type="dxa"/>
            <w:tcBorders>
              <w:top w:val="dashed" w:sz="4" w:space="0" w:color="auto"/>
              <w:bottom w:val="dashed" w:sz="4" w:space="0" w:color="auto"/>
            </w:tcBorders>
          </w:tcPr>
          <w:p w14:paraId="212992E5" w14:textId="09854414"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ｂの事項につき、掲示及び「ここdeサーチ」に掲載されていない。又は、掲示及び掲載内容又は掲示の仕方が不十分。</w:t>
            </w:r>
          </w:p>
          <w:p w14:paraId="61C4AE13" w14:textId="7C0D314F"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15705AA"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73142975"/>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128120C7"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734825678"/>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7E9F9EC4" w14:textId="77777777">
        <w:trPr>
          <w:cantSplit/>
          <w:trHeight w:val="480"/>
        </w:trPr>
        <w:tc>
          <w:tcPr>
            <w:tcW w:w="567" w:type="dxa"/>
            <w:vMerge/>
            <w:textDirection w:val="tbRlV"/>
          </w:tcPr>
          <w:p w14:paraId="085F2595" w14:textId="77777777" w:rsidR="009B6BC4" w:rsidRDefault="009B6BC4" w:rsidP="009B6BC4">
            <w:pPr>
              <w:ind w:firstLineChars="200" w:firstLine="320"/>
              <w:rPr>
                <w:sz w:val="16"/>
                <w:szCs w:val="16"/>
              </w:rPr>
            </w:pPr>
          </w:p>
        </w:tc>
        <w:tc>
          <w:tcPr>
            <w:tcW w:w="1701" w:type="dxa"/>
            <w:vMerge/>
          </w:tcPr>
          <w:p w14:paraId="45318066"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17179689"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ｃ　施設の名称及び所在地</w:t>
            </w:r>
          </w:p>
        </w:tc>
        <w:tc>
          <w:tcPr>
            <w:tcW w:w="3261" w:type="dxa"/>
            <w:tcBorders>
              <w:top w:val="dashed" w:sz="4" w:space="0" w:color="auto"/>
              <w:bottom w:val="dashed" w:sz="4" w:space="0" w:color="auto"/>
            </w:tcBorders>
          </w:tcPr>
          <w:p w14:paraId="2170E311" w14:textId="3628F55E"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・ｃ</w:t>
            </w:r>
            <w:r w:rsidRPr="00C20B80">
              <w:rPr>
                <w:rFonts w:ascii="ＭＳ Ｐゴシック" w:eastAsia="ＭＳ Ｐゴシック" w:hAnsi="ＭＳ Ｐゴシック" w:cs="Times New Roman" w:hint="eastAsia"/>
                <w:sz w:val="16"/>
                <w:szCs w:val="16"/>
              </w:rPr>
              <w:t>の事項につき、掲示及び「ここdeサーチ」に掲載されていない。又は、掲示及び掲載内容又は掲示の仕方が不十分。</w:t>
            </w:r>
          </w:p>
          <w:p w14:paraId="7EF6B233" w14:textId="52F523F2"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91F43B7"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35829370"/>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1F75A09E"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1068487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BA566C0" w14:textId="77777777">
        <w:trPr>
          <w:cantSplit/>
          <w:trHeight w:val="480"/>
        </w:trPr>
        <w:tc>
          <w:tcPr>
            <w:tcW w:w="567" w:type="dxa"/>
            <w:vMerge/>
            <w:textDirection w:val="tbRlV"/>
          </w:tcPr>
          <w:p w14:paraId="4C9ACF72" w14:textId="77777777" w:rsidR="009B6BC4" w:rsidRDefault="009B6BC4" w:rsidP="009B6BC4">
            <w:pPr>
              <w:ind w:firstLineChars="200" w:firstLine="320"/>
              <w:rPr>
                <w:sz w:val="16"/>
                <w:szCs w:val="16"/>
              </w:rPr>
            </w:pPr>
          </w:p>
        </w:tc>
        <w:tc>
          <w:tcPr>
            <w:tcW w:w="1701" w:type="dxa"/>
            <w:vMerge/>
          </w:tcPr>
          <w:p w14:paraId="6A152732"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488DA0C0"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ｄ　事業を開始した年月日</w:t>
            </w:r>
          </w:p>
        </w:tc>
        <w:tc>
          <w:tcPr>
            <w:tcW w:w="3261" w:type="dxa"/>
            <w:tcBorders>
              <w:top w:val="dashed" w:sz="4" w:space="0" w:color="auto"/>
              <w:bottom w:val="dashed" w:sz="4" w:space="0" w:color="auto"/>
            </w:tcBorders>
          </w:tcPr>
          <w:p w14:paraId="2C061687" w14:textId="06822B25"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ｄの事項につき、掲示及び「ここdeサーチ」に掲載されていない。又は、掲示及び掲載内容又は掲示の仕方が不十分。</w:t>
            </w:r>
          </w:p>
          <w:p w14:paraId="7C5CBBB0" w14:textId="02C3C917"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C995C41"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17086379"/>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7274F344"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2120290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D3D0652" w14:textId="77777777">
        <w:trPr>
          <w:cantSplit/>
          <w:trHeight w:val="480"/>
        </w:trPr>
        <w:tc>
          <w:tcPr>
            <w:tcW w:w="567" w:type="dxa"/>
            <w:vMerge/>
            <w:textDirection w:val="tbRlV"/>
          </w:tcPr>
          <w:p w14:paraId="63638EB7" w14:textId="77777777" w:rsidR="009B6BC4" w:rsidRDefault="009B6BC4" w:rsidP="009B6BC4">
            <w:pPr>
              <w:ind w:firstLineChars="200" w:firstLine="320"/>
              <w:rPr>
                <w:sz w:val="16"/>
                <w:szCs w:val="16"/>
              </w:rPr>
            </w:pPr>
          </w:p>
        </w:tc>
        <w:tc>
          <w:tcPr>
            <w:tcW w:w="1701" w:type="dxa"/>
            <w:vMerge/>
          </w:tcPr>
          <w:p w14:paraId="7D6700CE"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7396E87A"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ｅ　開所している時間</w:t>
            </w:r>
          </w:p>
        </w:tc>
        <w:tc>
          <w:tcPr>
            <w:tcW w:w="3261" w:type="dxa"/>
            <w:tcBorders>
              <w:top w:val="dashed" w:sz="4" w:space="0" w:color="auto"/>
              <w:bottom w:val="dashed" w:sz="4" w:space="0" w:color="auto"/>
            </w:tcBorders>
          </w:tcPr>
          <w:p w14:paraId="55AC6DBF" w14:textId="2E4E1350"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・ｅ</w:t>
            </w:r>
            <w:r w:rsidRPr="00C20B80">
              <w:rPr>
                <w:rFonts w:ascii="ＭＳ Ｐゴシック" w:eastAsia="ＭＳ Ｐゴシック" w:hAnsi="ＭＳ Ｐゴシック" w:cs="Times New Roman" w:hint="eastAsia"/>
                <w:sz w:val="16"/>
                <w:szCs w:val="16"/>
              </w:rPr>
              <w:t>の事項につき、掲示及び「ここdeサーチ」に掲載されていない。又は、掲示及び掲載内容又は掲示の仕方が不十分。</w:t>
            </w:r>
          </w:p>
          <w:p w14:paraId="7F618415" w14:textId="009B021B"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B150BE5"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8688860"/>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51762A2E"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707041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253BF0E" w14:textId="77777777">
        <w:trPr>
          <w:cantSplit/>
          <w:trHeight w:val="480"/>
        </w:trPr>
        <w:tc>
          <w:tcPr>
            <w:tcW w:w="567" w:type="dxa"/>
            <w:vMerge/>
            <w:textDirection w:val="tbRlV"/>
          </w:tcPr>
          <w:p w14:paraId="692848EF" w14:textId="77777777" w:rsidR="009B6BC4" w:rsidRDefault="009B6BC4" w:rsidP="009B6BC4">
            <w:pPr>
              <w:ind w:firstLineChars="200" w:firstLine="320"/>
              <w:rPr>
                <w:sz w:val="16"/>
                <w:szCs w:val="16"/>
              </w:rPr>
            </w:pPr>
          </w:p>
        </w:tc>
        <w:tc>
          <w:tcPr>
            <w:tcW w:w="1701" w:type="dxa"/>
            <w:vMerge/>
          </w:tcPr>
          <w:p w14:paraId="4982EE29"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3EF785F8"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ｆ　提供するサービスの内容及び当該サービスの提供につき利用者が支払うべき額に関する事項並びにこれらの事項に変更を生じたことがある場合にあっては当該変更のうち直近のものの内容及びその理由</w:t>
            </w:r>
          </w:p>
        </w:tc>
        <w:tc>
          <w:tcPr>
            <w:tcW w:w="3261" w:type="dxa"/>
            <w:tcBorders>
              <w:top w:val="dashed" w:sz="4" w:space="0" w:color="auto"/>
              <w:bottom w:val="dashed" w:sz="4" w:space="0" w:color="auto"/>
            </w:tcBorders>
          </w:tcPr>
          <w:p w14:paraId="03E6047F" w14:textId="2AB84FEA"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ｆの事項につき、掲示及び「ここdeサーチ」に掲載されていない。又は、掲示及び掲載内容又は掲示の仕方が不十分。</w:t>
            </w:r>
          </w:p>
          <w:p w14:paraId="38DB4439" w14:textId="52FB0B1C"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ED52356"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78179094"/>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61B971E8"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6737117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5DC85CC" w14:textId="77777777">
        <w:trPr>
          <w:cantSplit/>
          <w:trHeight w:val="480"/>
        </w:trPr>
        <w:tc>
          <w:tcPr>
            <w:tcW w:w="567" w:type="dxa"/>
            <w:vMerge/>
            <w:textDirection w:val="tbRlV"/>
          </w:tcPr>
          <w:p w14:paraId="01D53389" w14:textId="77777777" w:rsidR="009B6BC4" w:rsidRDefault="009B6BC4" w:rsidP="009B6BC4">
            <w:pPr>
              <w:ind w:firstLineChars="200" w:firstLine="320"/>
              <w:rPr>
                <w:sz w:val="16"/>
                <w:szCs w:val="16"/>
              </w:rPr>
            </w:pPr>
          </w:p>
        </w:tc>
        <w:tc>
          <w:tcPr>
            <w:tcW w:w="1701" w:type="dxa"/>
            <w:vMerge/>
          </w:tcPr>
          <w:p w14:paraId="6B26D221"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4B582125"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ｇ　入所（利用）定員</w:t>
            </w:r>
          </w:p>
          <w:p w14:paraId="0EFC5B3E"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07E36CBF" w14:textId="70D510FC"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ｇの事項につき、掲示及び「ここdeサーチ」に掲載されていない。又は、掲示及び掲載内容又は掲示の仕方が不十分。</w:t>
            </w:r>
          </w:p>
          <w:p w14:paraId="024501FD" w14:textId="2A472F04"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C69FDAF"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12470134"/>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7935F3F2"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4914198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10CF9664" w14:textId="77777777">
        <w:trPr>
          <w:cantSplit/>
          <w:trHeight w:val="480"/>
        </w:trPr>
        <w:tc>
          <w:tcPr>
            <w:tcW w:w="567" w:type="dxa"/>
            <w:vMerge/>
            <w:textDirection w:val="tbRlV"/>
          </w:tcPr>
          <w:p w14:paraId="1805B8C1" w14:textId="77777777" w:rsidR="009B6BC4" w:rsidRDefault="009B6BC4" w:rsidP="009B6BC4">
            <w:pPr>
              <w:ind w:firstLineChars="200" w:firstLine="320"/>
              <w:rPr>
                <w:sz w:val="16"/>
                <w:szCs w:val="16"/>
              </w:rPr>
            </w:pPr>
          </w:p>
        </w:tc>
        <w:tc>
          <w:tcPr>
            <w:tcW w:w="1701" w:type="dxa"/>
            <w:vMerge/>
          </w:tcPr>
          <w:p w14:paraId="2E8D8F31"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07BB24CB"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ｈ　保育士その他の職員の配置数又はその予定</w:t>
            </w:r>
          </w:p>
          <w:p w14:paraId="317F38FE" w14:textId="77777777" w:rsidR="009B6BC4" w:rsidRDefault="009B6BC4" w:rsidP="009B6BC4">
            <w:pPr>
              <w:pStyle w:val="a3"/>
              <w:spacing w:line="240" w:lineRule="exact"/>
              <w:ind w:left="160" w:hangingChars="100" w:hanging="160"/>
              <w:jc w:val="both"/>
              <w:rPr>
                <w:rFonts w:asciiTheme="minorEastAsia" w:eastAsiaTheme="minorEastAsia" w:hAnsiTheme="minorEastAsia"/>
                <w:sz w:val="16"/>
                <w:szCs w:val="16"/>
              </w:rPr>
            </w:pPr>
          </w:p>
        </w:tc>
        <w:tc>
          <w:tcPr>
            <w:tcW w:w="3261" w:type="dxa"/>
            <w:tcBorders>
              <w:top w:val="dashed" w:sz="4" w:space="0" w:color="auto"/>
              <w:bottom w:val="dashed" w:sz="4" w:space="0" w:color="auto"/>
            </w:tcBorders>
          </w:tcPr>
          <w:p w14:paraId="46C8500B" w14:textId="4BEBBC00"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ｈの事項につき、掲示及び「ここdeサーチ」に掲載されていない。又は、掲示及び掲載内容又は掲示の仕方が不十分。</w:t>
            </w:r>
          </w:p>
          <w:p w14:paraId="78BA396B" w14:textId="3ACF8905"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1B39B336"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7285156"/>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0F9CE37B"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3095062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1AC976A3" w14:textId="77777777">
        <w:trPr>
          <w:cantSplit/>
          <w:trHeight w:val="480"/>
        </w:trPr>
        <w:tc>
          <w:tcPr>
            <w:tcW w:w="567" w:type="dxa"/>
            <w:vMerge/>
            <w:textDirection w:val="tbRlV"/>
          </w:tcPr>
          <w:p w14:paraId="06C9305B" w14:textId="77777777" w:rsidR="009B6BC4" w:rsidRDefault="009B6BC4" w:rsidP="009B6BC4">
            <w:pPr>
              <w:ind w:firstLineChars="200" w:firstLine="320"/>
              <w:rPr>
                <w:sz w:val="16"/>
                <w:szCs w:val="16"/>
              </w:rPr>
            </w:pPr>
          </w:p>
        </w:tc>
        <w:tc>
          <w:tcPr>
            <w:tcW w:w="1701" w:type="dxa"/>
            <w:vMerge/>
          </w:tcPr>
          <w:p w14:paraId="6F50C51C"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08A6A9E7"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ｉ　設置者及び職員に対する研修の受講状況</w:t>
            </w:r>
          </w:p>
        </w:tc>
        <w:tc>
          <w:tcPr>
            <w:tcW w:w="3261" w:type="dxa"/>
            <w:tcBorders>
              <w:top w:val="dashed" w:sz="4" w:space="0" w:color="auto"/>
              <w:bottom w:val="dashed" w:sz="4" w:space="0" w:color="auto"/>
            </w:tcBorders>
          </w:tcPr>
          <w:p w14:paraId="3EBE3E1A" w14:textId="67105139"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ｉの事項につき、掲示及び「ここdeサーチ」に掲載されていない。又は、掲示及び掲載内容又は掲示の仕方が不十分。</w:t>
            </w:r>
          </w:p>
          <w:p w14:paraId="7CD0B797" w14:textId="0DB39DED"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E20104B"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116717422"/>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5F1DF193"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7178480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79D6BEC" w14:textId="77777777">
        <w:trPr>
          <w:cantSplit/>
          <w:trHeight w:val="480"/>
        </w:trPr>
        <w:tc>
          <w:tcPr>
            <w:tcW w:w="567" w:type="dxa"/>
            <w:vMerge/>
            <w:textDirection w:val="tbRlV"/>
          </w:tcPr>
          <w:p w14:paraId="3DD903B6" w14:textId="77777777" w:rsidR="009B6BC4" w:rsidRDefault="009B6BC4" w:rsidP="009B6BC4">
            <w:pPr>
              <w:ind w:firstLineChars="200" w:firstLine="320"/>
              <w:rPr>
                <w:sz w:val="16"/>
                <w:szCs w:val="16"/>
              </w:rPr>
            </w:pPr>
          </w:p>
        </w:tc>
        <w:tc>
          <w:tcPr>
            <w:tcW w:w="1701" w:type="dxa"/>
            <w:vMerge/>
          </w:tcPr>
          <w:p w14:paraId="4970354F"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70B9E985"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ｊ　保育する乳幼児に関して契約している保険の種類、保険事故及び保険金額</w:t>
            </w:r>
          </w:p>
        </w:tc>
        <w:tc>
          <w:tcPr>
            <w:tcW w:w="3261" w:type="dxa"/>
            <w:tcBorders>
              <w:top w:val="dashed" w:sz="4" w:space="0" w:color="auto"/>
              <w:bottom w:val="dashed" w:sz="4" w:space="0" w:color="auto"/>
            </w:tcBorders>
          </w:tcPr>
          <w:p w14:paraId="647B20E6" w14:textId="259137B0"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ｊの事項につき、掲示及び「ここdeサーチ」に掲載されていない。又は、掲示及び掲載内容又は掲示の仕方が不十分。</w:t>
            </w:r>
          </w:p>
          <w:p w14:paraId="27407AA5" w14:textId="23613D58" w:rsidR="009B6BC4" w:rsidRPr="00B45D03" w:rsidRDefault="009B6BC4" w:rsidP="009B6BC4">
            <w:pPr>
              <w:pStyle w:val="a3"/>
              <w:spacing w:line="240" w:lineRule="exact"/>
              <w:ind w:left="80" w:hangingChars="50" w:hanging="80"/>
              <w:jc w:val="both"/>
              <w:rPr>
                <w:rFonts w:ascii="ＭＳ Ｐゴシック" w:eastAsia="ＭＳ Ｐゴシック" w:hAnsi="ＭＳ Ｐゴシック"/>
                <w:sz w:val="16"/>
                <w:szCs w:val="16"/>
                <w:shd w:val="pct15" w:color="auto" w:fill="FFFFFF"/>
              </w:rPr>
            </w:pPr>
          </w:p>
        </w:tc>
        <w:tc>
          <w:tcPr>
            <w:tcW w:w="850" w:type="dxa"/>
            <w:tcBorders>
              <w:top w:val="dashed" w:sz="4" w:space="0" w:color="auto"/>
              <w:left w:val="single" w:sz="24" w:space="0" w:color="auto"/>
              <w:bottom w:val="dashed" w:sz="4" w:space="0" w:color="auto"/>
              <w:right w:val="single" w:sz="24" w:space="0" w:color="auto"/>
            </w:tcBorders>
            <w:vAlign w:val="center"/>
          </w:tcPr>
          <w:p w14:paraId="6FADD1FF"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40243290"/>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7A5E1D78"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3104118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A9783D3" w14:textId="77777777">
        <w:trPr>
          <w:cantSplit/>
          <w:trHeight w:val="480"/>
        </w:trPr>
        <w:tc>
          <w:tcPr>
            <w:tcW w:w="567" w:type="dxa"/>
            <w:vMerge/>
            <w:textDirection w:val="tbRlV"/>
          </w:tcPr>
          <w:p w14:paraId="3D4202CB" w14:textId="77777777" w:rsidR="009B6BC4" w:rsidRDefault="009B6BC4" w:rsidP="009B6BC4">
            <w:pPr>
              <w:ind w:firstLineChars="200" w:firstLine="320"/>
              <w:rPr>
                <w:sz w:val="16"/>
                <w:szCs w:val="16"/>
              </w:rPr>
            </w:pPr>
          </w:p>
        </w:tc>
        <w:tc>
          <w:tcPr>
            <w:tcW w:w="1701" w:type="dxa"/>
            <w:vMerge/>
          </w:tcPr>
          <w:p w14:paraId="2871F938"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37729A28"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ｋ　提携している医療機関の名称、所在地及び提携内容</w:t>
            </w:r>
          </w:p>
        </w:tc>
        <w:tc>
          <w:tcPr>
            <w:tcW w:w="3261" w:type="dxa"/>
            <w:tcBorders>
              <w:top w:val="dashed" w:sz="4" w:space="0" w:color="auto"/>
              <w:bottom w:val="dashed" w:sz="4" w:space="0" w:color="auto"/>
            </w:tcBorders>
          </w:tcPr>
          <w:p w14:paraId="2EC66889" w14:textId="02E90E09"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ｋの事項につき、掲示及び「ここdeサーチ」に掲載されていない。又は、掲示及び掲載内容又は掲示の仕方が不十分。</w:t>
            </w:r>
          </w:p>
          <w:p w14:paraId="4290CEF1" w14:textId="62A9FFC7"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485FC84B"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59786112"/>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1D93CFCC"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2970748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71091810" w14:textId="77777777">
        <w:trPr>
          <w:cantSplit/>
          <w:trHeight w:val="480"/>
        </w:trPr>
        <w:tc>
          <w:tcPr>
            <w:tcW w:w="567" w:type="dxa"/>
            <w:vMerge/>
            <w:textDirection w:val="tbRlV"/>
          </w:tcPr>
          <w:p w14:paraId="31A910C4" w14:textId="77777777" w:rsidR="009B6BC4" w:rsidRDefault="009B6BC4" w:rsidP="009B6BC4">
            <w:pPr>
              <w:ind w:firstLineChars="200" w:firstLine="320"/>
              <w:rPr>
                <w:sz w:val="16"/>
                <w:szCs w:val="16"/>
              </w:rPr>
            </w:pPr>
          </w:p>
        </w:tc>
        <w:tc>
          <w:tcPr>
            <w:tcW w:w="1701" w:type="dxa"/>
            <w:vMerge/>
          </w:tcPr>
          <w:p w14:paraId="3DF5043F"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7BB0C4F1"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ｌ　緊急時等における対応方法</w:t>
            </w:r>
          </w:p>
        </w:tc>
        <w:tc>
          <w:tcPr>
            <w:tcW w:w="3261" w:type="dxa"/>
            <w:tcBorders>
              <w:top w:val="dashed" w:sz="4" w:space="0" w:color="auto"/>
              <w:bottom w:val="dashed" w:sz="4" w:space="0" w:color="auto"/>
            </w:tcBorders>
          </w:tcPr>
          <w:p w14:paraId="33910181" w14:textId="39465A67"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・ｌ</w:t>
            </w:r>
            <w:r w:rsidRPr="00C20B80">
              <w:rPr>
                <w:rFonts w:ascii="ＭＳ Ｐゴシック" w:eastAsia="ＭＳ Ｐゴシック" w:hAnsi="ＭＳ Ｐゴシック" w:cs="Times New Roman" w:hint="eastAsia"/>
                <w:sz w:val="16"/>
                <w:szCs w:val="16"/>
              </w:rPr>
              <w:t>の事項につき、掲示及び「ここdeサーチ」に掲載されていない。又は、掲示及び掲載内容又は掲示の仕方が不十分。</w:t>
            </w:r>
          </w:p>
          <w:p w14:paraId="47804C82" w14:textId="0CA5112F"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2003F3EA"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69302047"/>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52B125EF"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83204884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CF50480" w14:textId="77777777">
        <w:trPr>
          <w:cantSplit/>
          <w:trHeight w:val="480"/>
        </w:trPr>
        <w:tc>
          <w:tcPr>
            <w:tcW w:w="567" w:type="dxa"/>
            <w:vMerge/>
            <w:textDirection w:val="tbRlV"/>
          </w:tcPr>
          <w:p w14:paraId="04ED20A4" w14:textId="77777777" w:rsidR="009B6BC4" w:rsidRDefault="009B6BC4" w:rsidP="009B6BC4">
            <w:pPr>
              <w:ind w:firstLineChars="200" w:firstLine="320"/>
              <w:rPr>
                <w:sz w:val="16"/>
                <w:szCs w:val="16"/>
              </w:rPr>
            </w:pPr>
          </w:p>
        </w:tc>
        <w:tc>
          <w:tcPr>
            <w:tcW w:w="1701" w:type="dxa"/>
            <w:vMerge/>
          </w:tcPr>
          <w:p w14:paraId="1809ECC0"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4FCC4BEE" w14:textId="77777777" w:rsidR="009B6BC4" w:rsidRDefault="009B6BC4" w:rsidP="009B6BC4">
            <w:pPr>
              <w:autoSpaceDE w:val="0"/>
              <w:autoSpaceDN w:val="0"/>
              <w:adjustRightInd w:val="0"/>
              <w:spacing w:line="240" w:lineRule="exact"/>
              <w:ind w:left="205" w:hangingChars="128" w:hanging="205"/>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ｍ　非常災害対策</w:t>
            </w:r>
          </w:p>
          <w:p w14:paraId="6B89BC8E" w14:textId="77777777" w:rsidR="009B6BC4" w:rsidRDefault="009B6BC4" w:rsidP="009B6BC4">
            <w:pPr>
              <w:pStyle w:val="a3"/>
              <w:spacing w:line="240" w:lineRule="exact"/>
              <w:ind w:left="160" w:hangingChars="100" w:hanging="160"/>
              <w:jc w:val="both"/>
              <w:rPr>
                <w:rFonts w:asciiTheme="minorEastAsia" w:eastAsiaTheme="minorEastAsia" w:hAnsiTheme="minorEastAsia"/>
                <w:sz w:val="16"/>
                <w:szCs w:val="16"/>
              </w:rPr>
            </w:pPr>
          </w:p>
        </w:tc>
        <w:tc>
          <w:tcPr>
            <w:tcW w:w="3261" w:type="dxa"/>
            <w:tcBorders>
              <w:top w:val="dashed" w:sz="4" w:space="0" w:color="auto"/>
              <w:bottom w:val="dashed" w:sz="4" w:space="0" w:color="auto"/>
            </w:tcBorders>
          </w:tcPr>
          <w:p w14:paraId="064EC98D" w14:textId="601C2E31"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ｍの事項につき、掲示及び「ここdeサーチ」に掲載されていない。又は、掲示及び掲載内容又は掲示の仕方が不十分。</w:t>
            </w:r>
          </w:p>
          <w:p w14:paraId="1E137E49" w14:textId="5CF38C00"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6CE0832B"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05565146"/>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7C1501DA"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7916567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19C8A6AB" w14:textId="77777777">
        <w:trPr>
          <w:cantSplit/>
          <w:trHeight w:val="70"/>
        </w:trPr>
        <w:tc>
          <w:tcPr>
            <w:tcW w:w="567" w:type="dxa"/>
            <w:vMerge/>
            <w:textDirection w:val="tbRlV"/>
          </w:tcPr>
          <w:p w14:paraId="6EBA8986" w14:textId="77777777" w:rsidR="009B6BC4" w:rsidRDefault="009B6BC4" w:rsidP="009B6BC4">
            <w:pPr>
              <w:ind w:firstLineChars="200" w:firstLine="320"/>
              <w:rPr>
                <w:sz w:val="16"/>
                <w:szCs w:val="16"/>
              </w:rPr>
            </w:pPr>
          </w:p>
        </w:tc>
        <w:tc>
          <w:tcPr>
            <w:tcW w:w="1701" w:type="dxa"/>
            <w:vMerge/>
          </w:tcPr>
          <w:p w14:paraId="053AD085"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dashed" w:sz="4" w:space="0" w:color="auto"/>
            </w:tcBorders>
          </w:tcPr>
          <w:p w14:paraId="3C5E3517" w14:textId="77777777" w:rsidR="009B6BC4" w:rsidRDefault="009B6BC4" w:rsidP="009B6BC4">
            <w:pPr>
              <w:pStyle w:val="a3"/>
              <w:spacing w:line="240" w:lineRule="exact"/>
              <w:ind w:left="160" w:hangingChars="100" w:hanging="160"/>
              <w:jc w:val="both"/>
              <w:rPr>
                <w:rFonts w:hAnsi="ＭＳ Ｐ明朝" w:cs="Times New Roman"/>
                <w:sz w:val="16"/>
                <w:szCs w:val="16"/>
              </w:rPr>
            </w:pPr>
            <w:r>
              <w:rPr>
                <w:rFonts w:asciiTheme="minorEastAsia" w:eastAsiaTheme="minorEastAsia" w:hAnsiTheme="minorEastAsia" w:hint="eastAsia"/>
                <w:sz w:val="16"/>
                <w:szCs w:val="16"/>
              </w:rPr>
              <w:t>ｎ　虐待の防止のための措置に関する事項</w:t>
            </w:r>
          </w:p>
        </w:tc>
        <w:tc>
          <w:tcPr>
            <w:tcW w:w="3261" w:type="dxa"/>
            <w:tcBorders>
              <w:top w:val="dashed" w:sz="4" w:space="0" w:color="auto"/>
              <w:bottom w:val="dashed" w:sz="4" w:space="0" w:color="auto"/>
            </w:tcBorders>
          </w:tcPr>
          <w:p w14:paraId="0EA0D6EE" w14:textId="4C7EE10C"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Ｐゴシック" w:eastAsia="ＭＳ Ｐゴシック" w:hAnsi="ＭＳ Ｐゴシック" w:cs="Times New Roman" w:hint="eastAsia"/>
                <w:sz w:val="16"/>
                <w:szCs w:val="16"/>
              </w:rPr>
              <w:t>ｎの事項につき、掲示及び「ここdeサーチ」に掲載されていない。又は、掲示及び掲載内容又は掲示の仕方が不十分。</w:t>
            </w:r>
          </w:p>
          <w:p w14:paraId="052784BB" w14:textId="1796C8C4"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581BB773"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42569499"/>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3A59957D"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6157705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4AEE2077" w14:textId="77777777">
        <w:trPr>
          <w:cantSplit/>
          <w:trHeight w:val="720"/>
        </w:trPr>
        <w:tc>
          <w:tcPr>
            <w:tcW w:w="567" w:type="dxa"/>
            <w:vMerge/>
            <w:textDirection w:val="tbRlV"/>
          </w:tcPr>
          <w:p w14:paraId="41AEA1D2" w14:textId="77777777" w:rsidR="009B6BC4" w:rsidRDefault="009B6BC4" w:rsidP="009B6BC4">
            <w:pPr>
              <w:ind w:firstLineChars="200" w:firstLine="320"/>
              <w:rPr>
                <w:sz w:val="16"/>
                <w:szCs w:val="16"/>
              </w:rPr>
            </w:pPr>
          </w:p>
        </w:tc>
        <w:tc>
          <w:tcPr>
            <w:tcW w:w="1701" w:type="dxa"/>
            <w:vMerge/>
          </w:tcPr>
          <w:p w14:paraId="6382DBDD"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p>
        </w:tc>
        <w:tc>
          <w:tcPr>
            <w:tcW w:w="3260" w:type="dxa"/>
            <w:tcBorders>
              <w:top w:val="dashed" w:sz="4" w:space="0" w:color="auto"/>
              <w:bottom w:val="single" w:sz="4" w:space="0" w:color="auto"/>
            </w:tcBorders>
          </w:tcPr>
          <w:p w14:paraId="2E39A0AD" w14:textId="77777777" w:rsidR="009B6BC4" w:rsidRDefault="009B6BC4" w:rsidP="009B6BC4">
            <w:pPr>
              <w:pStyle w:val="a3"/>
              <w:spacing w:line="240" w:lineRule="exact"/>
              <w:ind w:left="160" w:hangingChars="100" w:hanging="160"/>
              <w:jc w:val="both"/>
              <w:rPr>
                <w:rFonts w:ascii="ＭＳ 明朝" w:eastAsia="ＭＳ 明朝" w:hAnsi="ＭＳ 明朝" w:cs="Times New Roman"/>
                <w:sz w:val="16"/>
                <w:szCs w:val="16"/>
              </w:rPr>
            </w:pPr>
            <w:r>
              <w:rPr>
                <w:rFonts w:ascii="ＭＳ 明朝" w:eastAsia="ＭＳ 明朝" w:hAnsi="ＭＳ 明朝" w:cs="Times New Roman" w:hint="eastAsia"/>
                <w:sz w:val="16"/>
                <w:szCs w:val="16"/>
              </w:rPr>
              <w:t>o　設置者が過去に事業停止命令又は施設閉鎖命令を受けたか否かの別（受けたことがある場合には、その命令の内容を含む。）</w:t>
            </w:r>
          </w:p>
        </w:tc>
        <w:tc>
          <w:tcPr>
            <w:tcW w:w="3261" w:type="dxa"/>
            <w:tcBorders>
              <w:top w:val="dashed" w:sz="4" w:space="0" w:color="auto"/>
              <w:bottom w:val="single" w:sz="4" w:space="0" w:color="auto"/>
            </w:tcBorders>
          </w:tcPr>
          <w:p w14:paraId="0635CF88" w14:textId="6F037D24"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sidRPr="00C20B80">
              <w:rPr>
                <w:rFonts w:ascii="ＭＳ Ｐゴシック" w:eastAsia="ＭＳ Ｐゴシック" w:hAnsi="ＭＳ Ｐゴシック" w:hint="eastAsia"/>
                <w:sz w:val="16"/>
                <w:szCs w:val="16"/>
              </w:rPr>
              <w:t>・</w:t>
            </w:r>
            <w:r w:rsidRPr="00C20B80">
              <w:rPr>
                <w:rFonts w:ascii="ＭＳ 明朝" w:eastAsia="ＭＳ 明朝" w:hAnsi="ＭＳ 明朝" w:cs="Times New Roman" w:hint="eastAsia"/>
                <w:sz w:val="16"/>
                <w:szCs w:val="16"/>
              </w:rPr>
              <w:t>o</w:t>
            </w:r>
            <w:r w:rsidRPr="00C20B80">
              <w:rPr>
                <w:rFonts w:ascii="ＭＳ Ｐゴシック" w:eastAsia="ＭＳ Ｐゴシック" w:hAnsi="ＭＳ Ｐゴシック" w:cs="Times New Roman" w:hint="eastAsia"/>
                <w:sz w:val="16"/>
                <w:szCs w:val="16"/>
              </w:rPr>
              <w:t>の事項につき、掲示及び「ここdeサーチ」に掲載されていない。又は、掲示及び掲載内容又は掲示の仕方が不十分。</w:t>
            </w:r>
          </w:p>
          <w:p w14:paraId="73D5DC32" w14:textId="65D3B78F" w:rsidR="009B6BC4" w:rsidRPr="00C20B80"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single" w:sz="4" w:space="0" w:color="auto"/>
              <w:right w:val="single" w:sz="24" w:space="0" w:color="auto"/>
            </w:tcBorders>
            <w:vAlign w:val="center"/>
          </w:tcPr>
          <w:p w14:paraId="6E6D51B6"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19859680"/>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72E4B484"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65850346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8A464B5" w14:textId="77777777">
        <w:trPr>
          <w:cantSplit/>
          <w:trHeight w:val="600"/>
        </w:trPr>
        <w:tc>
          <w:tcPr>
            <w:tcW w:w="567" w:type="dxa"/>
            <w:vMerge/>
            <w:textDirection w:val="tbRlV"/>
          </w:tcPr>
          <w:p w14:paraId="2C606074" w14:textId="77777777" w:rsidR="009B6BC4" w:rsidRDefault="009B6BC4" w:rsidP="009B6BC4">
            <w:pPr>
              <w:ind w:left="113"/>
              <w:rPr>
                <w:sz w:val="16"/>
                <w:szCs w:val="16"/>
              </w:rPr>
            </w:pPr>
          </w:p>
        </w:tc>
        <w:tc>
          <w:tcPr>
            <w:tcW w:w="1701" w:type="dxa"/>
            <w:vMerge w:val="restart"/>
          </w:tcPr>
          <w:p w14:paraId="08611936" w14:textId="77777777" w:rsidR="009B6BC4" w:rsidRDefault="009B6BC4" w:rsidP="009B6BC4">
            <w:pPr>
              <w:autoSpaceDE w:val="0"/>
              <w:autoSpaceDN w:val="0"/>
              <w:adjustRightInd w:val="0"/>
              <w:spacing w:line="240" w:lineRule="exact"/>
              <w:ind w:left="160" w:hangingChars="100" w:hanging="160"/>
              <w:rPr>
                <w:rFonts w:ascii="ＭＳ 明朝" w:hAnsi="ＭＳ 明朝"/>
                <w:kern w:val="0"/>
                <w:sz w:val="16"/>
                <w:szCs w:val="16"/>
              </w:rPr>
            </w:pPr>
            <w:r>
              <w:rPr>
                <w:rFonts w:asciiTheme="minorEastAsia" w:eastAsiaTheme="minorEastAsia" w:hAnsiTheme="minorEastAsia" w:hint="eastAsia"/>
                <w:kern w:val="0"/>
                <w:sz w:val="16"/>
                <w:szCs w:val="16"/>
              </w:rPr>
              <w:t>２　サービス利用者に対する契約内容の書面等による交付</w:t>
            </w:r>
          </w:p>
        </w:tc>
        <w:tc>
          <w:tcPr>
            <w:tcW w:w="3260" w:type="dxa"/>
            <w:tcBorders>
              <w:bottom w:val="dashed" w:sz="4" w:space="0" w:color="auto"/>
            </w:tcBorders>
          </w:tcPr>
          <w:p w14:paraId="1010E2A5"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以下の事項について、利用者に書面等による交付がされているか。</w:t>
            </w:r>
          </w:p>
          <w:p w14:paraId="72D385FE"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p>
        </w:tc>
        <w:tc>
          <w:tcPr>
            <w:tcW w:w="3261" w:type="dxa"/>
            <w:tcBorders>
              <w:bottom w:val="dashed" w:sz="4" w:space="0" w:color="auto"/>
            </w:tcBorders>
          </w:tcPr>
          <w:p w14:paraId="37C84800"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p>
        </w:tc>
        <w:tc>
          <w:tcPr>
            <w:tcW w:w="850" w:type="dxa"/>
            <w:tcBorders>
              <w:top w:val="single" w:sz="4" w:space="0" w:color="auto"/>
              <w:left w:val="single" w:sz="24" w:space="0" w:color="auto"/>
              <w:bottom w:val="dashed" w:sz="4" w:space="0" w:color="auto"/>
              <w:right w:val="single" w:sz="24" w:space="0" w:color="auto"/>
            </w:tcBorders>
            <w:vAlign w:val="center"/>
          </w:tcPr>
          <w:p w14:paraId="197F030A" w14:textId="77777777" w:rsidR="009B6BC4" w:rsidRDefault="009B6BC4" w:rsidP="009B6BC4">
            <w:pPr>
              <w:pStyle w:val="a3"/>
              <w:spacing w:line="276" w:lineRule="auto"/>
              <w:ind w:left="160" w:hangingChars="100" w:hanging="160"/>
              <w:jc w:val="both"/>
              <w:rPr>
                <w:rFonts w:ascii="ＭＳ Ｐゴシック" w:eastAsia="ＭＳ Ｐゴシック" w:hAnsi="ＭＳ Ｐゴシック"/>
                <w:sz w:val="16"/>
                <w:szCs w:val="16"/>
              </w:rPr>
            </w:pPr>
          </w:p>
        </w:tc>
      </w:tr>
      <w:tr w:rsidR="009B6BC4" w14:paraId="1C73AA44" w14:textId="77777777">
        <w:trPr>
          <w:cantSplit/>
          <w:trHeight w:val="600"/>
        </w:trPr>
        <w:tc>
          <w:tcPr>
            <w:tcW w:w="567" w:type="dxa"/>
            <w:vMerge/>
            <w:textDirection w:val="tbRlV"/>
          </w:tcPr>
          <w:p w14:paraId="15B857F0" w14:textId="77777777" w:rsidR="009B6BC4" w:rsidRDefault="009B6BC4" w:rsidP="009B6BC4">
            <w:pPr>
              <w:ind w:left="113"/>
              <w:rPr>
                <w:sz w:val="16"/>
                <w:szCs w:val="16"/>
              </w:rPr>
            </w:pPr>
          </w:p>
        </w:tc>
        <w:tc>
          <w:tcPr>
            <w:tcW w:w="1701" w:type="dxa"/>
            <w:vMerge/>
          </w:tcPr>
          <w:p w14:paraId="5C12400B"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432FC621"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ａ　設置者の氏名及び住所又は名称及び所在地</w:t>
            </w:r>
          </w:p>
          <w:p w14:paraId="1AD0BB8E"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54B7E8B6" w14:textId="18119B30"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・ａの事項につき、書面等により交付されていない。又は、交付内容が不十分。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2E677BD0"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13716029"/>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5305B167"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104210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03FD5732" w14:textId="77777777">
        <w:trPr>
          <w:cantSplit/>
          <w:trHeight w:val="510"/>
        </w:trPr>
        <w:tc>
          <w:tcPr>
            <w:tcW w:w="567" w:type="dxa"/>
            <w:vMerge/>
            <w:textDirection w:val="tbRlV"/>
          </w:tcPr>
          <w:p w14:paraId="1C57B11F" w14:textId="77777777" w:rsidR="009B6BC4" w:rsidRDefault="009B6BC4" w:rsidP="009B6BC4">
            <w:pPr>
              <w:ind w:left="113"/>
              <w:rPr>
                <w:sz w:val="16"/>
                <w:szCs w:val="16"/>
              </w:rPr>
            </w:pPr>
          </w:p>
        </w:tc>
        <w:tc>
          <w:tcPr>
            <w:tcW w:w="1701" w:type="dxa"/>
            <w:vMerge/>
          </w:tcPr>
          <w:p w14:paraId="6B32B180"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12D06108"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ｂ　当該サービスの提供につき利用者が支払うべき額に関する事項</w:t>
            </w:r>
          </w:p>
          <w:p w14:paraId="5F27282D"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7C3D2FFE" w14:textId="6EF96FE3"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・ｂの事項につき、書面等により交付されていない。又は、交付内容が不十分。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526727D2"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98526345"/>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5A6F8991"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79549090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5B8B9CB5" w14:textId="77777777">
        <w:trPr>
          <w:cantSplit/>
          <w:trHeight w:val="510"/>
        </w:trPr>
        <w:tc>
          <w:tcPr>
            <w:tcW w:w="567" w:type="dxa"/>
            <w:vMerge/>
            <w:textDirection w:val="tbRlV"/>
          </w:tcPr>
          <w:p w14:paraId="2906D2A3" w14:textId="77777777" w:rsidR="009B6BC4" w:rsidRDefault="009B6BC4" w:rsidP="009B6BC4">
            <w:pPr>
              <w:ind w:left="113"/>
              <w:rPr>
                <w:sz w:val="16"/>
                <w:szCs w:val="16"/>
              </w:rPr>
            </w:pPr>
          </w:p>
        </w:tc>
        <w:tc>
          <w:tcPr>
            <w:tcW w:w="1701" w:type="dxa"/>
            <w:vMerge/>
          </w:tcPr>
          <w:p w14:paraId="05CB76E8"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699D64E4"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ｃ　施設の名称及び所在地</w:t>
            </w:r>
          </w:p>
          <w:p w14:paraId="56346B06"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33FAAA1C" w14:textId="0AB8C542"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・ｃの事項につき、書面等により交付されていない。又は、交付内容が不十分。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325CC159"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554932276"/>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2B72509F"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64539239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222E108" w14:textId="77777777">
        <w:trPr>
          <w:cantSplit/>
          <w:trHeight w:val="510"/>
        </w:trPr>
        <w:tc>
          <w:tcPr>
            <w:tcW w:w="567" w:type="dxa"/>
            <w:vMerge/>
            <w:textDirection w:val="tbRlV"/>
          </w:tcPr>
          <w:p w14:paraId="1607A765" w14:textId="77777777" w:rsidR="009B6BC4" w:rsidRDefault="009B6BC4" w:rsidP="009B6BC4">
            <w:pPr>
              <w:ind w:left="113"/>
              <w:rPr>
                <w:sz w:val="16"/>
                <w:szCs w:val="16"/>
              </w:rPr>
            </w:pPr>
          </w:p>
        </w:tc>
        <w:tc>
          <w:tcPr>
            <w:tcW w:w="1701" w:type="dxa"/>
            <w:vMerge/>
          </w:tcPr>
          <w:p w14:paraId="3EAD86C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2218B698" w14:textId="488964E9"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ｄ　施設の管理者の</w:t>
            </w:r>
            <w:r w:rsidRPr="00C20B80">
              <w:rPr>
                <w:rFonts w:asciiTheme="minorEastAsia" w:eastAsiaTheme="minorEastAsia" w:hAnsiTheme="minorEastAsia" w:cs="ＭＳ Ｐ明朝" w:hint="eastAsia"/>
                <w:kern w:val="0"/>
                <w:sz w:val="16"/>
                <w:szCs w:val="16"/>
              </w:rPr>
              <w:t>氏名</w:t>
            </w:r>
          </w:p>
          <w:p w14:paraId="2921BC70"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0E46D8A7" w14:textId="1C4C3B4C"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・ｄの事項につき、書面等により交付されていない。又は、交付内容が不十分。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4EF2287A"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528445798"/>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3B07B7CC"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1146113"/>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3187E67" w14:textId="77777777">
        <w:trPr>
          <w:cantSplit/>
          <w:trHeight w:val="510"/>
        </w:trPr>
        <w:tc>
          <w:tcPr>
            <w:tcW w:w="567" w:type="dxa"/>
            <w:vMerge/>
            <w:textDirection w:val="tbRlV"/>
          </w:tcPr>
          <w:p w14:paraId="7F1FB42A" w14:textId="77777777" w:rsidR="009B6BC4" w:rsidRDefault="009B6BC4" w:rsidP="009B6BC4">
            <w:pPr>
              <w:ind w:left="113"/>
              <w:rPr>
                <w:sz w:val="16"/>
                <w:szCs w:val="16"/>
              </w:rPr>
            </w:pPr>
          </w:p>
        </w:tc>
        <w:tc>
          <w:tcPr>
            <w:tcW w:w="1701" w:type="dxa"/>
            <w:vMerge/>
          </w:tcPr>
          <w:p w14:paraId="7E4F9B4D"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4F05D67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ｅ　当該利用者に対し提供するサービスの内容</w:t>
            </w:r>
          </w:p>
          <w:p w14:paraId="2E01E9C0"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1A714604" w14:textId="0DDFA66C"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・ｅの事項につき、書面等により交付されていない。又は、交付内容が不十分。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0697C413"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63129242"/>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0749BE5C"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5708738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65174B33" w14:textId="77777777">
        <w:trPr>
          <w:cantSplit/>
          <w:trHeight w:val="510"/>
        </w:trPr>
        <w:tc>
          <w:tcPr>
            <w:tcW w:w="567" w:type="dxa"/>
            <w:vMerge/>
            <w:textDirection w:val="tbRlV"/>
          </w:tcPr>
          <w:p w14:paraId="4DB60AFC" w14:textId="77777777" w:rsidR="009B6BC4" w:rsidRDefault="009B6BC4" w:rsidP="009B6BC4">
            <w:pPr>
              <w:ind w:left="113"/>
              <w:rPr>
                <w:sz w:val="16"/>
                <w:szCs w:val="16"/>
              </w:rPr>
            </w:pPr>
          </w:p>
        </w:tc>
        <w:tc>
          <w:tcPr>
            <w:tcW w:w="1701" w:type="dxa"/>
            <w:vMerge/>
          </w:tcPr>
          <w:p w14:paraId="5BD05005"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619AADED"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ｆ　保育する乳幼児に関して契約している保険の種類、保険事故及び保険金額</w:t>
            </w:r>
          </w:p>
          <w:p w14:paraId="060F3C56"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118A5D8D" w14:textId="1AA4446E"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・ｆの事項につき、書面等により交付されていない。又は、交付内容が不十分。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0433A771"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05333798"/>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4CAB5CE3"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35739075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13DB150E" w14:textId="77777777">
        <w:trPr>
          <w:cantSplit/>
          <w:trHeight w:val="510"/>
        </w:trPr>
        <w:tc>
          <w:tcPr>
            <w:tcW w:w="567" w:type="dxa"/>
            <w:vMerge/>
            <w:textDirection w:val="tbRlV"/>
          </w:tcPr>
          <w:p w14:paraId="49ACE275" w14:textId="77777777" w:rsidR="009B6BC4" w:rsidRDefault="009B6BC4" w:rsidP="009B6BC4">
            <w:pPr>
              <w:ind w:left="113"/>
              <w:rPr>
                <w:sz w:val="16"/>
                <w:szCs w:val="16"/>
              </w:rPr>
            </w:pPr>
          </w:p>
        </w:tc>
        <w:tc>
          <w:tcPr>
            <w:tcW w:w="1701" w:type="dxa"/>
            <w:vMerge/>
          </w:tcPr>
          <w:p w14:paraId="087870CF"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0F8C618F"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cs="ＭＳ Ｐ明朝"/>
                <w:kern w:val="0"/>
                <w:sz w:val="16"/>
                <w:szCs w:val="16"/>
              </w:rPr>
            </w:pPr>
            <w:r>
              <w:rPr>
                <w:rFonts w:asciiTheme="minorEastAsia" w:eastAsiaTheme="minorEastAsia" w:hAnsiTheme="minorEastAsia" w:cs="ＭＳ Ｐ明朝" w:hint="eastAsia"/>
                <w:kern w:val="0"/>
                <w:sz w:val="16"/>
                <w:szCs w:val="16"/>
              </w:rPr>
              <w:t>ｇ　提携する医療機関の名称、所在地及び提携内容</w:t>
            </w:r>
          </w:p>
          <w:p w14:paraId="178772CF"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dashed" w:sz="4" w:space="0" w:color="auto"/>
            </w:tcBorders>
          </w:tcPr>
          <w:p w14:paraId="424C2A18" w14:textId="37FE846D"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・ｇの事項につき、書面等により交付されていない。又は、交付内容が不十分。</w:t>
            </w:r>
          </w:p>
        </w:tc>
        <w:tc>
          <w:tcPr>
            <w:tcW w:w="850" w:type="dxa"/>
            <w:tcBorders>
              <w:top w:val="dashed" w:sz="4" w:space="0" w:color="auto"/>
              <w:left w:val="single" w:sz="24" w:space="0" w:color="auto"/>
              <w:bottom w:val="dashed" w:sz="4" w:space="0" w:color="auto"/>
              <w:right w:val="single" w:sz="24" w:space="0" w:color="auto"/>
            </w:tcBorders>
            <w:vAlign w:val="center"/>
          </w:tcPr>
          <w:p w14:paraId="7EF7ABB6"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71115103"/>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7E8372E1"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68268017"/>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37ECBCC3" w14:textId="77777777">
        <w:trPr>
          <w:cantSplit/>
          <w:trHeight w:val="510"/>
        </w:trPr>
        <w:tc>
          <w:tcPr>
            <w:tcW w:w="567" w:type="dxa"/>
            <w:vMerge/>
            <w:textDirection w:val="tbRlV"/>
          </w:tcPr>
          <w:p w14:paraId="56C3828A" w14:textId="77777777" w:rsidR="009B6BC4" w:rsidRDefault="009B6BC4" w:rsidP="009B6BC4">
            <w:pPr>
              <w:ind w:left="113"/>
              <w:rPr>
                <w:sz w:val="16"/>
                <w:szCs w:val="16"/>
              </w:rPr>
            </w:pPr>
          </w:p>
        </w:tc>
        <w:tc>
          <w:tcPr>
            <w:tcW w:w="1701" w:type="dxa"/>
            <w:vMerge/>
          </w:tcPr>
          <w:p w14:paraId="2573DAC6"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689CB452"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ｈ　利用者からの苦情を受け付ける担当職員の氏名及び連絡先</w:t>
            </w:r>
          </w:p>
          <w:p w14:paraId="5EBE9830" w14:textId="77777777" w:rsidR="009B6BC4" w:rsidRDefault="009B6BC4" w:rsidP="009B6BC4">
            <w:pPr>
              <w:autoSpaceDE w:val="0"/>
              <w:autoSpaceDN w:val="0"/>
              <w:adjustRightInd w:val="0"/>
              <w:spacing w:line="240" w:lineRule="exact"/>
              <w:ind w:firstLineChars="100" w:firstLine="160"/>
              <w:rPr>
                <w:rFonts w:asciiTheme="minorEastAsia" w:eastAsiaTheme="minorEastAsia" w:hAnsiTheme="minorEastAsia" w:cs="ＭＳ Ｐ明朝"/>
                <w:kern w:val="0"/>
                <w:sz w:val="16"/>
                <w:szCs w:val="16"/>
              </w:rPr>
            </w:pPr>
          </w:p>
        </w:tc>
        <w:tc>
          <w:tcPr>
            <w:tcW w:w="3261" w:type="dxa"/>
            <w:tcBorders>
              <w:top w:val="dashed" w:sz="4" w:space="0" w:color="auto"/>
              <w:bottom w:val="single" w:sz="4" w:space="0" w:color="auto"/>
            </w:tcBorders>
          </w:tcPr>
          <w:p w14:paraId="50E14094" w14:textId="25658111" w:rsidR="009B6BC4" w:rsidRDefault="009B6BC4" w:rsidP="009B6BC4">
            <w:pPr>
              <w:pStyle w:val="a3"/>
              <w:spacing w:line="240" w:lineRule="exact"/>
              <w:ind w:left="72" w:hangingChars="45" w:hanging="72"/>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Pr>
                <w:rFonts w:ascii="ＭＳ Ｐゴシック" w:eastAsia="ＭＳ Ｐゴシック" w:hAnsi="ＭＳ Ｐゴシック" w:cs="Times New Roman" w:hint="eastAsia"/>
                <w:sz w:val="16"/>
                <w:szCs w:val="16"/>
              </w:rPr>
              <w:t>ｈ</w:t>
            </w:r>
            <w:r>
              <w:rPr>
                <w:rFonts w:ascii="ＭＳ Ｐゴシック" w:eastAsia="ＭＳ Ｐゴシック" w:hAnsi="ＭＳ Ｐゴシック" w:hint="eastAsia"/>
                <w:sz w:val="16"/>
                <w:szCs w:val="16"/>
              </w:rPr>
              <w:t>の事項につき、書面等により交付されていない。又は、交付内容が不十分。</w:t>
            </w:r>
          </w:p>
        </w:tc>
        <w:tc>
          <w:tcPr>
            <w:tcW w:w="850" w:type="dxa"/>
            <w:tcBorders>
              <w:top w:val="dashed" w:sz="4" w:space="0" w:color="auto"/>
              <w:left w:val="single" w:sz="24" w:space="0" w:color="auto"/>
              <w:bottom w:val="single" w:sz="4" w:space="0" w:color="auto"/>
              <w:right w:val="single" w:sz="24" w:space="0" w:color="auto"/>
            </w:tcBorders>
            <w:vAlign w:val="center"/>
          </w:tcPr>
          <w:p w14:paraId="6C77511E"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8540896"/>
                <w14:checkbox>
                  <w14:checked w14:val="0"/>
                  <w14:checkedState w14:val="2611" w14:font="ＭＳ Ｐゴシック"/>
                  <w14:uncheckedState w14:val="2610" w14:font="ＭＳ ゴシック"/>
                </w14:checkbox>
              </w:sdtPr>
              <w:sdtEndPr/>
              <w:sdtContent>
                <w:r w:rsidR="009B6BC4">
                  <w:rPr>
                    <w:rFonts w:ascii="ＭＳ ゴシック" w:eastAsia="ＭＳ ゴシック" w:hAnsi="ＭＳ ゴシック" w:hint="eastAsia"/>
                    <w:sz w:val="16"/>
                    <w:szCs w:val="16"/>
                  </w:rPr>
                  <w:t>☐</w:t>
                </w:r>
              </w:sdtContent>
            </w:sdt>
            <w:r w:rsidR="009B6BC4">
              <w:rPr>
                <w:rFonts w:ascii="ＭＳ Ｐゴシック" w:eastAsia="ＭＳ Ｐゴシック" w:hAnsi="ＭＳ Ｐゴシック" w:hint="eastAsia"/>
                <w:sz w:val="16"/>
                <w:szCs w:val="16"/>
              </w:rPr>
              <w:t>はい</w:t>
            </w:r>
          </w:p>
          <w:p w14:paraId="386FE68F"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46211255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6E65D7FC" w14:textId="77777777">
        <w:trPr>
          <w:cantSplit/>
          <w:trHeight w:val="891"/>
        </w:trPr>
        <w:tc>
          <w:tcPr>
            <w:tcW w:w="567" w:type="dxa"/>
            <w:vMerge/>
            <w:textDirection w:val="tbRlV"/>
          </w:tcPr>
          <w:p w14:paraId="10126341" w14:textId="77777777" w:rsidR="009B6BC4" w:rsidRDefault="009B6BC4" w:rsidP="009B6BC4">
            <w:pPr>
              <w:ind w:left="113"/>
              <w:rPr>
                <w:sz w:val="16"/>
                <w:szCs w:val="16"/>
              </w:rPr>
            </w:pPr>
          </w:p>
        </w:tc>
        <w:tc>
          <w:tcPr>
            <w:tcW w:w="1701" w:type="dxa"/>
          </w:tcPr>
          <w:p w14:paraId="2C7662FF" w14:textId="77777777" w:rsidR="009B6BC4" w:rsidRDefault="009B6BC4" w:rsidP="009B6BC4">
            <w:pPr>
              <w:autoSpaceDE w:val="0"/>
              <w:autoSpaceDN w:val="0"/>
              <w:adjustRightInd w:val="0"/>
              <w:spacing w:line="240" w:lineRule="exact"/>
              <w:ind w:left="160" w:hangingChars="100" w:hanging="160"/>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３　サービスの利用予定者から申し込みがあった場合の契約内容等の説明</w:t>
            </w:r>
          </w:p>
        </w:tc>
        <w:tc>
          <w:tcPr>
            <w:tcW w:w="3260" w:type="dxa"/>
            <w:tcBorders>
              <w:top w:val="single" w:sz="4" w:space="0" w:color="auto"/>
            </w:tcBorders>
          </w:tcPr>
          <w:p w14:paraId="54C094D2"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 xml:space="preserve">　当該サービスを利用するための契約の内容及びその履行に関する事項について、適切に説明が行われているか。</w:t>
            </w:r>
          </w:p>
          <w:p w14:paraId="7B1A215D"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p>
        </w:tc>
        <w:tc>
          <w:tcPr>
            <w:tcW w:w="3261" w:type="dxa"/>
            <w:tcBorders>
              <w:top w:val="single" w:sz="4" w:space="0" w:color="auto"/>
            </w:tcBorders>
          </w:tcPr>
          <w:p w14:paraId="347EEE43" w14:textId="77777777" w:rsidR="009B6BC4" w:rsidRDefault="009B6BC4" w:rsidP="009B6BC4">
            <w:pPr>
              <w:autoSpaceDE w:val="0"/>
              <w:autoSpaceDN w:val="0"/>
              <w:adjustRightInd w:val="0"/>
              <w:spacing w:line="240" w:lineRule="exact"/>
              <w:ind w:left="80" w:hangingChars="50" w:hanging="80"/>
              <w:rPr>
                <w:rFonts w:ascii="ＭＳ Ｐゴシック" w:eastAsia="ＭＳ Ｐゴシック" w:hAnsi="ＭＳ Ｐゴシック" w:cs="ＭＳ Ｐ明朝"/>
                <w:kern w:val="0"/>
                <w:sz w:val="16"/>
                <w:szCs w:val="16"/>
              </w:rPr>
            </w:pPr>
            <w:r>
              <w:rPr>
                <w:rFonts w:ascii="ＭＳ Ｐゴシック" w:eastAsia="ＭＳ Ｐゴシック" w:hAnsi="ＭＳ Ｐゴシック" w:cs="ＭＳ Ｐ明朝" w:hint="eastAsia"/>
                <w:kern w:val="0"/>
                <w:sz w:val="16"/>
                <w:szCs w:val="16"/>
              </w:rPr>
              <w:t>・説明が行われていない。又は、説明はされているが、内容が不十分。</w:t>
            </w:r>
          </w:p>
        </w:tc>
        <w:tc>
          <w:tcPr>
            <w:tcW w:w="850" w:type="dxa"/>
            <w:tcBorders>
              <w:top w:val="single" w:sz="4" w:space="0" w:color="auto"/>
              <w:left w:val="single" w:sz="24" w:space="0" w:color="auto"/>
              <w:bottom w:val="single" w:sz="4" w:space="0" w:color="auto"/>
              <w:right w:val="single" w:sz="24" w:space="0" w:color="auto"/>
            </w:tcBorders>
            <w:vAlign w:val="center"/>
          </w:tcPr>
          <w:p w14:paraId="04875563"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403027269"/>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56E370A9"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026249660"/>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7CEDC4CF" w14:textId="77777777">
        <w:trPr>
          <w:cantSplit/>
          <w:trHeight w:val="762"/>
        </w:trPr>
        <w:tc>
          <w:tcPr>
            <w:tcW w:w="567" w:type="dxa"/>
            <w:vMerge w:val="restart"/>
            <w:textDirection w:val="tbRlV"/>
          </w:tcPr>
          <w:p w14:paraId="541BE185" w14:textId="77777777" w:rsidR="009B6BC4" w:rsidRDefault="009B6BC4" w:rsidP="009B6BC4">
            <w:pPr>
              <w:ind w:left="113"/>
              <w:rPr>
                <w:sz w:val="16"/>
                <w:szCs w:val="16"/>
              </w:rPr>
            </w:pPr>
            <w:r>
              <w:rPr>
                <w:rFonts w:hint="eastAsia"/>
                <w:sz w:val="16"/>
                <w:szCs w:val="16"/>
              </w:rPr>
              <w:lastRenderedPageBreak/>
              <w:t>第９　備える帳簿</w:t>
            </w:r>
          </w:p>
        </w:tc>
        <w:tc>
          <w:tcPr>
            <w:tcW w:w="1701" w:type="dxa"/>
            <w:vMerge w:val="restart"/>
          </w:tcPr>
          <w:p w14:paraId="4CA798A3"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１　職員に関する書類等の整備</w:t>
            </w:r>
          </w:p>
          <w:p w14:paraId="54977F94" w14:textId="77777777" w:rsidR="009B6BC4" w:rsidRDefault="009B6BC4" w:rsidP="009B6BC4">
            <w:pPr>
              <w:autoSpaceDE w:val="0"/>
              <w:autoSpaceDN w:val="0"/>
              <w:adjustRightInd w:val="0"/>
              <w:spacing w:line="240" w:lineRule="exact"/>
              <w:jc w:val="left"/>
              <w:rPr>
                <w:rFonts w:asciiTheme="minorEastAsia" w:eastAsiaTheme="minorEastAsia" w:hAnsiTheme="minorEastAsia"/>
                <w:kern w:val="0"/>
                <w:sz w:val="16"/>
                <w:szCs w:val="16"/>
              </w:rPr>
            </w:pPr>
          </w:p>
          <w:p w14:paraId="53062CDA"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0" w:type="dxa"/>
            <w:tcBorders>
              <w:bottom w:val="dashed" w:sz="4" w:space="0" w:color="auto"/>
            </w:tcBorders>
          </w:tcPr>
          <w:p w14:paraId="2EF38A1A"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職員の氏名、連絡先、職員の資格を証明する書類（写）、採用年月日等が記載された帳簿があるか。</w:t>
            </w:r>
          </w:p>
          <w:p w14:paraId="5005D84B" w14:textId="77777777" w:rsidR="009B6BC4" w:rsidRDefault="009B6BC4" w:rsidP="009B6BC4">
            <w:pPr>
              <w:autoSpaceDE w:val="0"/>
              <w:autoSpaceDN w:val="0"/>
              <w:adjustRightInd w:val="0"/>
              <w:spacing w:line="240" w:lineRule="exact"/>
              <w:rPr>
                <w:rFonts w:asciiTheme="minorEastAsia" w:eastAsiaTheme="minorEastAsia" w:hAnsiTheme="minorEastAsia"/>
                <w:kern w:val="0"/>
                <w:sz w:val="16"/>
                <w:szCs w:val="16"/>
              </w:rPr>
            </w:pPr>
          </w:p>
        </w:tc>
        <w:tc>
          <w:tcPr>
            <w:tcW w:w="3261" w:type="dxa"/>
            <w:tcBorders>
              <w:bottom w:val="dashed" w:sz="4" w:space="0" w:color="auto"/>
            </w:tcBorders>
          </w:tcPr>
          <w:p w14:paraId="0B478EB7"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・確認できる書類が備えられていない。又は、整備内容が不十分。</w:t>
            </w:r>
          </w:p>
          <w:p w14:paraId="533AB14F" w14:textId="77777777" w:rsidR="009B6BC4" w:rsidRDefault="009B6BC4" w:rsidP="009B6BC4">
            <w:pPr>
              <w:pStyle w:val="a3"/>
              <w:spacing w:line="240" w:lineRule="exact"/>
              <w:ind w:left="80" w:hangingChars="50" w:hanging="80"/>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vAlign w:val="center"/>
          </w:tcPr>
          <w:p w14:paraId="0DB111B3"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95779431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5D00A604"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84389789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5B81D711" w14:textId="77777777">
        <w:trPr>
          <w:cantSplit/>
          <w:trHeight w:val="540"/>
        </w:trPr>
        <w:tc>
          <w:tcPr>
            <w:tcW w:w="567" w:type="dxa"/>
            <w:vMerge/>
            <w:textDirection w:val="tbRlV"/>
          </w:tcPr>
          <w:p w14:paraId="48A445D7" w14:textId="77777777" w:rsidR="009B6BC4" w:rsidRDefault="009B6BC4" w:rsidP="009B6BC4">
            <w:pPr>
              <w:ind w:left="113"/>
              <w:rPr>
                <w:sz w:val="16"/>
                <w:szCs w:val="16"/>
              </w:rPr>
            </w:pPr>
          </w:p>
        </w:tc>
        <w:tc>
          <w:tcPr>
            <w:tcW w:w="1701" w:type="dxa"/>
            <w:vMerge/>
          </w:tcPr>
          <w:p w14:paraId="611820B2"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0" w:type="dxa"/>
            <w:tcBorders>
              <w:top w:val="dashed" w:sz="4" w:space="0" w:color="000000" w:themeColor="text1"/>
              <w:bottom w:val="dashed" w:sz="4" w:space="0" w:color="auto"/>
            </w:tcBorders>
          </w:tcPr>
          <w:p w14:paraId="75AB3376" w14:textId="77777777" w:rsidR="009B6BC4" w:rsidRDefault="009B6BC4" w:rsidP="009B6BC4">
            <w:pPr>
              <w:pStyle w:val="a3"/>
              <w:spacing w:line="240" w:lineRule="exact"/>
              <w:ind w:left="160" w:hangingChars="100" w:hanging="160"/>
              <w:jc w:val="both"/>
              <w:rPr>
                <w:rFonts w:hAnsi="ＭＳ Ｐ明朝"/>
                <w:sz w:val="16"/>
                <w:szCs w:val="16"/>
              </w:rPr>
            </w:pPr>
            <w:r>
              <w:rPr>
                <w:rFonts w:hAnsi="ＭＳ Ｐ明朝" w:hint="eastAsia"/>
                <w:sz w:val="16"/>
                <w:szCs w:val="16"/>
              </w:rPr>
              <w:t>ｂ　労働基準法等の他法令に基づき、各事業場ごとに備え付けが義務付けられている帳簿等があるか。</w:t>
            </w:r>
          </w:p>
        </w:tc>
        <w:tc>
          <w:tcPr>
            <w:tcW w:w="3261" w:type="dxa"/>
            <w:tcBorders>
              <w:top w:val="dashed" w:sz="4" w:space="0" w:color="000000" w:themeColor="text1"/>
              <w:bottom w:val="dashed" w:sz="4" w:space="0" w:color="auto"/>
            </w:tcBorders>
            <w:shd w:val="clear" w:color="auto" w:fill="auto"/>
          </w:tcPr>
          <w:p w14:paraId="43E23E29"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59779451" w14:textId="77777777" w:rsidR="009B6BC4" w:rsidRDefault="009B6BC4" w:rsidP="009B6BC4">
            <w:pPr>
              <w:pStyle w:val="a3"/>
              <w:spacing w:line="320" w:lineRule="exact"/>
              <w:rPr>
                <w:rFonts w:ascii="ＭＳ Ｐゴシック" w:eastAsia="ＭＳ Ｐゴシック" w:hAnsi="ＭＳ Ｐゴシック" w:cs="Times New Roman"/>
                <w:sz w:val="16"/>
                <w:szCs w:val="16"/>
              </w:rPr>
            </w:pPr>
          </w:p>
        </w:tc>
      </w:tr>
      <w:tr w:rsidR="009B6BC4" w14:paraId="3F0A949B" w14:textId="77777777">
        <w:trPr>
          <w:cantSplit/>
          <w:trHeight w:val="540"/>
        </w:trPr>
        <w:tc>
          <w:tcPr>
            <w:tcW w:w="567" w:type="dxa"/>
            <w:vMerge/>
            <w:textDirection w:val="tbRlV"/>
          </w:tcPr>
          <w:p w14:paraId="1F2499BE" w14:textId="77777777" w:rsidR="009B6BC4" w:rsidRDefault="009B6BC4" w:rsidP="009B6BC4">
            <w:pPr>
              <w:ind w:left="113"/>
              <w:rPr>
                <w:sz w:val="16"/>
                <w:szCs w:val="16"/>
              </w:rPr>
            </w:pPr>
          </w:p>
        </w:tc>
        <w:tc>
          <w:tcPr>
            <w:tcW w:w="1701" w:type="dxa"/>
            <w:vMerge/>
          </w:tcPr>
          <w:p w14:paraId="5A2ADD72"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397E4CEF" w14:textId="77777777" w:rsidR="009B6BC4" w:rsidRDefault="009B6BC4" w:rsidP="009B6BC4">
            <w:pPr>
              <w:pStyle w:val="a3"/>
              <w:spacing w:line="240" w:lineRule="exact"/>
              <w:ind w:leftChars="100" w:left="370" w:hangingChars="100" w:hanging="160"/>
              <w:jc w:val="both"/>
              <w:rPr>
                <w:rFonts w:hAnsi="ＭＳ Ｐ明朝"/>
                <w:sz w:val="16"/>
                <w:szCs w:val="16"/>
              </w:rPr>
            </w:pPr>
            <w:r>
              <w:rPr>
                <w:rFonts w:hAnsi="ＭＳ Ｐ明朝" w:hint="eastAsia"/>
                <w:sz w:val="16"/>
                <w:szCs w:val="16"/>
              </w:rPr>
              <w:t>・労働者名簿（労働基準法第107条）</w:t>
            </w:r>
          </w:p>
        </w:tc>
        <w:tc>
          <w:tcPr>
            <w:tcW w:w="3261" w:type="dxa"/>
            <w:tcBorders>
              <w:top w:val="dashed" w:sz="4" w:space="0" w:color="auto"/>
              <w:bottom w:val="dashed" w:sz="4" w:space="0" w:color="auto"/>
            </w:tcBorders>
            <w:shd w:val="clear" w:color="auto" w:fill="auto"/>
          </w:tcPr>
          <w:p w14:paraId="3D5A4397"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・左記の帳簿の整備状況が不十分。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4ADFDEBB"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92144322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097094D6" w14:textId="77777777" w:rsidR="009B6BC4" w:rsidRDefault="00825C3E" w:rsidP="009B6BC4">
            <w:pPr>
              <w:pStyle w:val="a3"/>
              <w:spacing w:line="320" w:lineRule="exact"/>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2047829270"/>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6E64D1DB" w14:textId="77777777">
        <w:trPr>
          <w:cantSplit/>
          <w:trHeight w:val="540"/>
        </w:trPr>
        <w:tc>
          <w:tcPr>
            <w:tcW w:w="567" w:type="dxa"/>
            <w:vMerge/>
            <w:textDirection w:val="tbRlV"/>
          </w:tcPr>
          <w:p w14:paraId="13F3E75C" w14:textId="77777777" w:rsidR="009B6BC4" w:rsidRDefault="009B6BC4" w:rsidP="009B6BC4">
            <w:pPr>
              <w:ind w:left="113"/>
              <w:rPr>
                <w:sz w:val="16"/>
                <w:szCs w:val="16"/>
              </w:rPr>
            </w:pPr>
          </w:p>
        </w:tc>
        <w:tc>
          <w:tcPr>
            <w:tcW w:w="1701" w:type="dxa"/>
            <w:vMerge/>
          </w:tcPr>
          <w:p w14:paraId="0EFF813A"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0" w:type="dxa"/>
            <w:tcBorders>
              <w:top w:val="dashed" w:sz="4" w:space="0" w:color="auto"/>
              <w:bottom w:val="dashed" w:sz="4" w:space="0" w:color="auto"/>
            </w:tcBorders>
          </w:tcPr>
          <w:p w14:paraId="7B0D4883" w14:textId="77777777" w:rsidR="009B6BC4" w:rsidRDefault="009B6BC4" w:rsidP="009B6BC4">
            <w:pPr>
              <w:pStyle w:val="a3"/>
              <w:spacing w:line="240" w:lineRule="exact"/>
              <w:ind w:leftChars="100" w:left="370" w:hangingChars="100" w:hanging="160"/>
              <w:jc w:val="both"/>
              <w:rPr>
                <w:rFonts w:hAnsi="ＭＳ Ｐ明朝"/>
                <w:sz w:val="16"/>
                <w:szCs w:val="16"/>
              </w:rPr>
            </w:pPr>
            <w:r>
              <w:rPr>
                <w:rFonts w:hAnsi="ＭＳ Ｐ明朝" w:hint="eastAsia"/>
                <w:sz w:val="16"/>
                <w:szCs w:val="16"/>
              </w:rPr>
              <w:t>・賃金台帳（労働基準法第108条）</w:t>
            </w:r>
          </w:p>
          <w:p w14:paraId="47A3BD81" w14:textId="77777777" w:rsidR="009B6BC4" w:rsidRDefault="009B6BC4" w:rsidP="009B6BC4">
            <w:pPr>
              <w:pStyle w:val="a3"/>
              <w:spacing w:line="240" w:lineRule="exact"/>
              <w:ind w:leftChars="99" w:left="301" w:hangingChars="58" w:hanging="93"/>
              <w:jc w:val="both"/>
              <w:rPr>
                <w:rFonts w:hAnsi="ＭＳ Ｐ明朝"/>
                <w:sz w:val="16"/>
                <w:szCs w:val="16"/>
              </w:rPr>
            </w:pPr>
          </w:p>
        </w:tc>
        <w:tc>
          <w:tcPr>
            <w:tcW w:w="3261" w:type="dxa"/>
            <w:tcBorders>
              <w:top w:val="dashed" w:sz="4" w:space="0" w:color="auto"/>
              <w:bottom w:val="dashed" w:sz="4" w:space="0" w:color="auto"/>
            </w:tcBorders>
            <w:shd w:val="clear" w:color="auto" w:fill="auto"/>
          </w:tcPr>
          <w:p w14:paraId="6FA9D7B3"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・左記の帳簿の整備状況が不十分。</w:t>
            </w:r>
          </w:p>
        </w:tc>
        <w:tc>
          <w:tcPr>
            <w:tcW w:w="850" w:type="dxa"/>
            <w:tcBorders>
              <w:top w:val="dashed" w:sz="4" w:space="0" w:color="auto"/>
              <w:left w:val="single" w:sz="24" w:space="0" w:color="auto"/>
              <w:bottom w:val="dashed" w:sz="4" w:space="0" w:color="auto"/>
              <w:right w:val="single" w:sz="24" w:space="0" w:color="auto"/>
            </w:tcBorders>
            <w:shd w:val="clear" w:color="auto" w:fill="auto"/>
            <w:vAlign w:val="center"/>
          </w:tcPr>
          <w:p w14:paraId="61C4E610"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2123067515"/>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59BACD5A" w14:textId="77777777" w:rsidR="009B6BC4" w:rsidRDefault="00825C3E" w:rsidP="009B6BC4">
            <w:pPr>
              <w:pStyle w:val="a3"/>
              <w:spacing w:line="320" w:lineRule="exact"/>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011331400"/>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16827579" w14:textId="77777777">
        <w:trPr>
          <w:cantSplit/>
          <w:trHeight w:val="540"/>
        </w:trPr>
        <w:tc>
          <w:tcPr>
            <w:tcW w:w="567" w:type="dxa"/>
            <w:vMerge/>
            <w:textDirection w:val="tbRlV"/>
          </w:tcPr>
          <w:p w14:paraId="2CD3A86F" w14:textId="77777777" w:rsidR="009B6BC4" w:rsidRDefault="009B6BC4" w:rsidP="009B6BC4">
            <w:pPr>
              <w:ind w:left="113"/>
              <w:rPr>
                <w:sz w:val="16"/>
                <w:szCs w:val="16"/>
              </w:rPr>
            </w:pPr>
          </w:p>
        </w:tc>
        <w:tc>
          <w:tcPr>
            <w:tcW w:w="1701" w:type="dxa"/>
            <w:vMerge/>
          </w:tcPr>
          <w:p w14:paraId="4EF17720" w14:textId="77777777" w:rsidR="009B6BC4" w:rsidRDefault="009B6BC4" w:rsidP="009B6BC4">
            <w:pPr>
              <w:autoSpaceDE w:val="0"/>
              <w:autoSpaceDN w:val="0"/>
              <w:adjustRightInd w:val="0"/>
              <w:spacing w:line="240" w:lineRule="exact"/>
              <w:ind w:left="240" w:hangingChars="150" w:hanging="240"/>
              <w:jc w:val="left"/>
              <w:rPr>
                <w:rFonts w:asciiTheme="minorEastAsia" w:eastAsiaTheme="minorEastAsia" w:hAnsiTheme="minorEastAsia"/>
                <w:kern w:val="0"/>
                <w:sz w:val="16"/>
                <w:szCs w:val="16"/>
              </w:rPr>
            </w:pPr>
          </w:p>
        </w:tc>
        <w:tc>
          <w:tcPr>
            <w:tcW w:w="3260" w:type="dxa"/>
            <w:tcBorders>
              <w:top w:val="dashed" w:sz="4" w:space="0" w:color="auto"/>
              <w:bottom w:val="single" w:sz="4" w:space="0" w:color="auto"/>
            </w:tcBorders>
          </w:tcPr>
          <w:p w14:paraId="2073E76F" w14:textId="77777777" w:rsidR="009B6BC4" w:rsidRDefault="009B6BC4" w:rsidP="009B6BC4">
            <w:pPr>
              <w:pStyle w:val="a3"/>
              <w:spacing w:line="240" w:lineRule="exact"/>
              <w:ind w:leftChars="99" w:left="301" w:hangingChars="58" w:hanging="93"/>
              <w:jc w:val="both"/>
              <w:rPr>
                <w:rFonts w:hAnsi="ＭＳ Ｐ明朝" w:cs="Times New Roman"/>
                <w:sz w:val="16"/>
                <w:szCs w:val="16"/>
              </w:rPr>
            </w:pPr>
            <w:r>
              <w:rPr>
                <w:rFonts w:hAnsi="ＭＳ Ｐ明朝" w:cs="Times New Roman" w:hint="eastAsia"/>
                <w:sz w:val="16"/>
                <w:szCs w:val="16"/>
              </w:rPr>
              <w:t>・雇入、解雇、災害補償、賃金その他労働関係に関する重要な書類の保存義務（労働基準法第109条）</w:t>
            </w:r>
          </w:p>
          <w:p w14:paraId="19825AE1" w14:textId="77777777" w:rsidR="009B6BC4" w:rsidRDefault="009B6BC4" w:rsidP="009B6BC4">
            <w:pPr>
              <w:pStyle w:val="a3"/>
              <w:spacing w:line="240" w:lineRule="exact"/>
              <w:ind w:left="160" w:hangingChars="100" w:hanging="160"/>
              <w:jc w:val="both"/>
              <w:rPr>
                <w:rFonts w:hAnsi="ＭＳ Ｐ明朝"/>
                <w:sz w:val="16"/>
                <w:szCs w:val="16"/>
              </w:rPr>
            </w:pPr>
          </w:p>
        </w:tc>
        <w:tc>
          <w:tcPr>
            <w:tcW w:w="3261" w:type="dxa"/>
            <w:tcBorders>
              <w:top w:val="dashed" w:sz="4" w:space="0" w:color="auto"/>
              <w:bottom w:val="single" w:sz="4" w:space="0" w:color="auto"/>
            </w:tcBorders>
            <w:shd w:val="clear" w:color="auto" w:fill="auto"/>
          </w:tcPr>
          <w:p w14:paraId="38E51D24" w14:textId="77777777" w:rsidR="009B6BC4" w:rsidRDefault="009B6BC4" w:rsidP="009B6BC4">
            <w:pPr>
              <w:pStyle w:val="a3"/>
              <w:spacing w:line="240" w:lineRule="exact"/>
              <w:ind w:left="160" w:hangingChars="100" w:hanging="160"/>
              <w:jc w:val="both"/>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・左記の帳簿の整備状況が不十分。</w:t>
            </w:r>
          </w:p>
        </w:tc>
        <w:tc>
          <w:tcPr>
            <w:tcW w:w="850" w:type="dxa"/>
            <w:tcBorders>
              <w:top w:val="dashed" w:sz="4" w:space="0" w:color="auto"/>
              <w:left w:val="single" w:sz="24" w:space="0" w:color="auto"/>
              <w:bottom w:val="single" w:sz="8" w:space="0" w:color="auto"/>
              <w:right w:val="single" w:sz="24" w:space="0" w:color="auto"/>
            </w:tcBorders>
            <w:shd w:val="clear" w:color="auto" w:fill="auto"/>
            <w:vAlign w:val="center"/>
          </w:tcPr>
          <w:p w14:paraId="489BB8C8" w14:textId="77777777" w:rsidR="009B6BC4" w:rsidRDefault="00825C3E" w:rsidP="009B6BC4">
            <w:pPr>
              <w:spacing w:line="320" w:lineRule="exact"/>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095369714"/>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190CAE2B" w14:textId="77777777" w:rsidR="009B6BC4" w:rsidRDefault="00825C3E" w:rsidP="009B6BC4">
            <w:pPr>
              <w:pStyle w:val="a3"/>
              <w:spacing w:line="320" w:lineRule="exact"/>
              <w:rPr>
                <w:rFonts w:ascii="ＭＳ Ｐゴシック" w:eastAsia="ＭＳ Ｐゴシック" w:hAnsi="ＭＳ Ｐゴシック" w:cs="Times New Roman"/>
                <w:sz w:val="16"/>
                <w:szCs w:val="16"/>
              </w:rPr>
            </w:pPr>
            <w:sdt>
              <w:sdtPr>
                <w:rPr>
                  <w:rFonts w:ascii="ＭＳ Ｐゴシック" w:eastAsia="ＭＳ Ｐゴシック" w:hAnsi="ＭＳ Ｐゴシック" w:hint="eastAsia"/>
                  <w:sz w:val="16"/>
                  <w:szCs w:val="16"/>
                </w:rPr>
                <w:id w:val="-1408916576"/>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r w:rsidR="009B6BC4" w14:paraId="2FCC2264" w14:textId="77777777">
        <w:trPr>
          <w:cantSplit/>
          <w:trHeight w:val="1284"/>
        </w:trPr>
        <w:tc>
          <w:tcPr>
            <w:tcW w:w="567" w:type="dxa"/>
            <w:vMerge/>
            <w:textDirection w:val="tbRlV"/>
          </w:tcPr>
          <w:p w14:paraId="25E1723C" w14:textId="77777777" w:rsidR="009B6BC4" w:rsidRDefault="009B6BC4" w:rsidP="009B6BC4">
            <w:pPr>
              <w:ind w:left="113"/>
              <w:rPr>
                <w:sz w:val="16"/>
                <w:szCs w:val="16"/>
              </w:rPr>
            </w:pPr>
          </w:p>
        </w:tc>
        <w:tc>
          <w:tcPr>
            <w:tcW w:w="1701" w:type="dxa"/>
          </w:tcPr>
          <w:p w14:paraId="54E82204" w14:textId="77777777" w:rsidR="009B6BC4" w:rsidRDefault="009B6BC4" w:rsidP="009B6BC4">
            <w:pPr>
              <w:autoSpaceDE w:val="0"/>
              <w:autoSpaceDN w:val="0"/>
              <w:adjustRightInd w:val="0"/>
              <w:spacing w:line="240" w:lineRule="exact"/>
              <w:ind w:left="160" w:hangingChars="100" w:hanging="160"/>
              <w:jc w:val="left"/>
              <w:rPr>
                <w:rFonts w:ascii="ＭＳ 明朝" w:hAnsi="ＭＳ 明朝"/>
                <w:kern w:val="0"/>
                <w:sz w:val="16"/>
                <w:szCs w:val="16"/>
              </w:rPr>
            </w:pPr>
            <w:r>
              <w:rPr>
                <w:rFonts w:asciiTheme="minorEastAsia" w:eastAsiaTheme="minorEastAsia" w:hAnsiTheme="minorEastAsia" w:hint="eastAsia"/>
                <w:kern w:val="0"/>
                <w:sz w:val="16"/>
                <w:szCs w:val="16"/>
              </w:rPr>
              <w:t>２　在籍（利用）乳幼児に関する書類等の整備</w:t>
            </w:r>
          </w:p>
        </w:tc>
        <w:tc>
          <w:tcPr>
            <w:tcW w:w="3260" w:type="dxa"/>
            <w:tcBorders>
              <w:top w:val="single" w:sz="4" w:space="0" w:color="auto"/>
            </w:tcBorders>
          </w:tcPr>
          <w:p w14:paraId="686DD276" w14:textId="77777777" w:rsidR="009B6BC4" w:rsidRDefault="009B6BC4" w:rsidP="009B6BC4">
            <w:pPr>
              <w:autoSpaceDE w:val="0"/>
              <w:autoSpaceDN w:val="0"/>
              <w:adjustRightInd w:val="0"/>
              <w:spacing w:line="240" w:lineRule="exact"/>
              <w:ind w:left="160" w:hangingChars="100" w:hanging="160"/>
              <w:rPr>
                <w:rFonts w:asciiTheme="minorEastAsia" w:eastAsiaTheme="minorEastAsia" w:hAnsiTheme="minorEastAsia"/>
                <w:kern w:val="0"/>
                <w:sz w:val="16"/>
                <w:szCs w:val="16"/>
              </w:rPr>
            </w:pPr>
            <w:r>
              <w:rPr>
                <w:rFonts w:asciiTheme="minorEastAsia" w:eastAsiaTheme="minorEastAsia" w:hAnsiTheme="minorEastAsia" w:hint="eastAsia"/>
                <w:kern w:val="0"/>
                <w:sz w:val="16"/>
                <w:szCs w:val="16"/>
              </w:rPr>
              <w:t>ａ　在籍（利用）乳幼児及び保護者の氏名、乳幼児の生年月日及び健康状態、保護者の連絡先、乳幼児の在籍（利用）記録並びに契約内容等が確認できる書類があるか。</w:t>
            </w:r>
          </w:p>
        </w:tc>
        <w:tc>
          <w:tcPr>
            <w:tcW w:w="3261" w:type="dxa"/>
            <w:tcBorders>
              <w:top w:val="single" w:sz="4" w:space="0" w:color="auto"/>
            </w:tcBorders>
            <w:shd w:val="clear" w:color="auto" w:fill="auto"/>
          </w:tcPr>
          <w:p w14:paraId="582FDEFE" w14:textId="77777777" w:rsidR="009B6BC4" w:rsidRDefault="009B6BC4" w:rsidP="009B6BC4">
            <w:pPr>
              <w:pStyle w:val="a3"/>
              <w:spacing w:line="240" w:lineRule="exact"/>
              <w:ind w:left="80" w:hangingChars="50" w:hanging="80"/>
              <w:jc w:val="both"/>
              <w:rPr>
                <w:rFonts w:ascii="ＭＳ Ｐゴシック" w:eastAsia="ＭＳ Ｐゴシック" w:hAnsi="ＭＳ Ｐゴシック" w:cs="Times New Roman"/>
                <w:sz w:val="16"/>
                <w:szCs w:val="16"/>
              </w:rPr>
            </w:pPr>
            <w:r>
              <w:rPr>
                <w:rFonts w:ascii="ＭＳ Ｐゴシック" w:eastAsia="ＭＳ Ｐゴシック" w:hAnsi="ＭＳ Ｐゴシック" w:hint="eastAsia"/>
                <w:sz w:val="16"/>
                <w:szCs w:val="16"/>
              </w:rPr>
              <w:t>・確認できる書類が備えられていない。または、整備内容が不十分。</w:t>
            </w:r>
          </w:p>
        </w:tc>
        <w:tc>
          <w:tcPr>
            <w:tcW w:w="850" w:type="dxa"/>
            <w:tcBorders>
              <w:top w:val="single" w:sz="4" w:space="0" w:color="auto"/>
              <w:left w:val="single" w:sz="24" w:space="0" w:color="auto"/>
              <w:bottom w:val="single" w:sz="24" w:space="0" w:color="auto"/>
              <w:right w:val="single" w:sz="24" w:space="0" w:color="auto"/>
            </w:tcBorders>
            <w:shd w:val="clear" w:color="auto" w:fill="auto"/>
            <w:vAlign w:val="center"/>
          </w:tcPr>
          <w:p w14:paraId="3F8AA637" w14:textId="77777777" w:rsidR="009B6BC4" w:rsidRDefault="00825C3E" w:rsidP="009B6BC4">
            <w:pPr>
              <w:spacing w:line="276" w:lineRule="auto"/>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350957452"/>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はい</w:t>
            </w:r>
          </w:p>
          <w:p w14:paraId="4517740E" w14:textId="77777777" w:rsidR="009B6BC4" w:rsidRDefault="00825C3E" w:rsidP="009B6BC4">
            <w:pPr>
              <w:pStyle w:val="a3"/>
              <w:spacing w:line="276" w:lineRule="auto"/>
              <w:ind w:left="160" w:hangingChars="100" w:hanging="160"/>
              <w:jc w:val="both"/>
              <w:rPr>
                <w:rFonts w:ascii="ＭＳ Ｐゴシック" w:eastAsia="ＭＳ Ｐゴシック" w:hAnsi="ＭＳ Ｐゴシック"/>
                <w:sz w:val="16"/>
                <w:szCs w:val="16"/>
              </w:rPr>
            </w:pPr>
            <w:sdt>
              <w:sdtPr>
                <w:rPr>
                  <w:rFonts w:ascii="ＭＳ Ｐゴシック" w:eastAsia="ＭＳ Ｐゴシック" w:hAnsi="ＭＳ Ｐゴシック" w:hint="eastAsia"/>
                  <w:sz w:val="16"/>
                  <w:szCs w:val="16"/>
                </w:rPr>
                <w:id w:val="1255930201"/>
                <w14:checkbox>
                  <w14:checked w14:val="0"/>
                  <w14:checkedState w14:val="2611" w14:font="ＭＳ Ｐゴシック"/>
                  <w14:uncheckedState w14:val="2610" w14:font="ＭＳ ゴシック"/>
                </w14:checkbox>
              </w:sdtPr>
              <w:sdtEndPr/>
              <w:sdtContent>
                <w:r w:rsidR="009B6BC4">
                  <w:rPr>
                    <w:rFonts w:ascii="ＭＳ Ｐゴシック" w:eastAsia="ＭＳ Ｐゴシック" w:hAnsi="ＭＳ Ｐゴシック" w:hint="eastAsia"/>
                    <w:sz w:val="16"/>
                    <w:szCs w:val="16"/>
                  </w:rPr>
                  <w:t>☐</w:t>
                </w:r>
              </w:sdtContent>
            </w:sdt>
            <w:r w:rsidR="009B6BC4">
              <w:rPr>
                <w:rFonts w:ascii="ＭＳ Ｐゴシック" w:eastAsia="ＭＳ Ｐゴシック" w:hAnsi="ＭＳ Ｐゴシック" w:hint="eastAsia"/>
                <w:sz w:val="16"/>
                <w:szCs w:val="16"/>
              </w:rPr>
              <w:t>いいえ</w:t>
            </w:r>
          </w:p>
        </w:tc>
      </w:tr>
    </w:tbl>
    <w:p w14:paraId="6504E67D" w14:textId="0A8B1EB4" w:rsidR="002448C1" w:rsidRDefault="002448C1">
      <w:pPr>
        <w:jc w:val="left"/>
        <w:rPr>
          <w:sz w:val="24"/>
          <w:szCs w:val="24"/>
        </w:rPr>
      </w:pPr>
    </w:p>
    <w:p w14:paraId="382FFAF6" w14:textId="23BB8DB4" w:rsidR="002448C1" w:rsidRDefault="002448C1" w:rsidP="002448C1">
      <w:pPr>
        <w:jc w:val="left"/>
        <w:rPr>
          <w:sz w:val="24"/>
          <w:szCs w:val="24"/>
        </w:rPr>
      </w:pPr>
      <w:r>
        <w:rPr>
          <w:sz w:val="24"/>
          <w:szCs w:val="24"/>
        </w:rPr>
        <w:br w:type="page"/>
      </w:r>
    </w:p>
    <w:p w14:paraId="14CA44E0" w14:textId="0ABE993B" w:rsidR="00AD22B9" w:rsidRPr="002448C1" w:rsidRDefault="000E7E56" w:rsidP="002448C1">
      <w:pPr>
        <w:pStyle w:val="af4"/>
        <w:numPr>
          <w:ilvl w:val="0"/>
          <w:numId w:val="6"/>
        </w:numPr>
        <w:ind w:leftChars="0"/>
        <w:rPr>
          <w:rFonts w:ascii="ＭＳ ゴシック" w:eastAsia="ＭＳ ゴシック" w:hAnsi="ＭＳ ゴシック"/>
          <w:sz w:val="22"/>
        </w:rPr>
      </w:pPr>
      <w:r w:rsidRPr="002448C1">
        <w:rPr>
          <w:rFonts w:ascii="ＭＳ ゴシック" w:eastAsia="ＭＳ ゴシック" w:hAnsi="ＭＳ ゴシック" w:hint="eastAsia"/>
          <w:sz w:val="22"/>
        </w:rPr>
        <w:lastRenderedPageBreak/>
        <w:t>「はい」にチェックを入れた評価事項について、特別な事情がある場合は、次の欄に記載してください。特別な事情がない場合は記載不要です。</w:t>
      </w:r>
    </w:p>
    <w:tbl>
      <w:tblPr>
        <w:tblStyle w:val="a8"/>
        <w:tblW w:w="9639"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992"/>
        <w:gridCol w:w="993"/>
        <w:gridCol w:w="2976"/>
        <w:gridCol w:w="3969"/>
      </w:tblGrid>
      <w:tr w:rsidR="00AD22B9" w14:paraId="6E534D8B" w14:textId="77777777">
        <w:trPr>
          <w:cantSplit/>
          <w:trHeight w:val="70"/>
        </w:trPr>
        <w:tc>
          <w:tcPr>
            <w:tcW w:w="709" w:type="dxa"/>
            <w:tcBorders>
              <w:top w:val="single" w:sz="24" w:space="0" w:color="auto"/>
              <w:left w:val="single" w:sz="24" w:space="0" w:color="auto"/>
              <w:bottom w:val="single" w:sz="8" w:space="0" w:color="auto"/>
            </w:tcBorders>
            <w:vAlign w:val="center"/>
          </w:tcPr>
          <w:p w14:paraId="2EC1145A" w14:textId="77777777" w:rsidR="00AD22B9" w:rsidRDefault="000E7E56">
            <w:pPr>
              <w:pStyle w:val="a3"/>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指導</w:t>
            </w:r>
          </w:p>
          <w:p w14:paraId="40368568" w14:textId="77777777" w:rsidR="00AD22B9" w:rsidRDefault="000E7E56">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基準</w:t>
            </w:r>
          </w:p>
          <w:p w14:paraId="06A8AFEA" w14:textId="77777777" w:rsidR="00AD22B9" w:rsidRDefault="000E7E56">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の番号</w:t>
            </w:r>
          </w:p>
        </w:tc>
        <w:tc>
          <w:tcPr>
            <w:tcW w:w="992" w:type="dxa"/>
            <w:tcBorders>
              <w:top w:val="single" w:sz="24" w:space="0" w:color="auto"/>
              <w:bottom w:val="single" w:sz="8" w:space="0" w:color="auto"/>
            </w:tcBorders>
            <w:vAlign w:val="center"/>
          </w:tcPr>
          <w:p w14:paraId="10716247" w14:textId="77777777" w:rsidR="00AD22B9" w:rsidRDefault="000E7E56">
            <w:pPr>
              <w:pStyle w:val="a3"/>
              <w:spacing w:line="240" w:lineRule="exact"/>
              <w:ind w:left="160" w:hangingChars="100" w:hanging="16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調査事項</w:t>
            </w:r>
          </w:p>
          <w:p w14:paraId="68D3EF18" w14:textId="77777777" w:rsidR="00AD22B9" w:rsidRDefault="000E7E56">
            <w:pPr>
              <w:pStyle w:val="a3"/>
              <w:spacing w:line="240" w:lineRule="exact"/>
              <w:ind w:left="160" w:hangingChars="100" w:hanging="160"/>
              <w:jc w:val="center"/>
              <w:rPr>
                <w:rFonts w:ascii="ＭＳ Ｐゴシック" w:eastAsia="ＭＳ Ｐゴシック" w:hAnsi="ＭＳ Ｐゴシック"/>
                <w:sz w:val="16"/>
                <w:szCs w:val="16"/>
                <w:u w:val="single"/>
              </w:rPr>
            </w:pPr>
            <w:r>
              <w:rPr>
                <w:rFonts w:ascii="ＭＳ Ｐゴシック" w:eastAsia="ＭＳ Ｐゴシック" w:hAnsi="ＭＳ Ｐゴシック" w:hint="eastAsia"/>
                <w:sz w:val="16"/>
                <w:szCs w:val="16"/>
              </w:rPr>
              <w:t>の番号</w:t>
            </w:r>
          </w:p>
        </w:tc>
        <w:tc>
          <w:tcPr>
            <w:tcW w:w="993" w:type="dxa"/>
            <w:tcBorders>
              <w:top w:val="single" w:sz="24" w:space="0" w:color="auto"/>
              <w:bottom w:val="single" w:sz="8" w:space="0" w:color="auto"/>
            </w:tcBorders>
            <w:vAlign w:val="center"/>
          </w:tcPr>
          <w:p w14:paraId="2588597E" w14:textId="77777777" w:rsidR="00AD22B9" w:rsidRDefault="000E7E56">
            <w:pPr>
              <w:pStyle w:val="a3"/>
              <w:spacing w:line="240" w:lineRule="exact"/>
              <w:ind w:left="240" w:hangingChars="150" w:hanging="24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調査内容</w:t>
            </w:r>
          </w:p>
          <w:p w14:paraId="7ADDEE38" w14:textId="77777777" w:rsidR="00AD22B9" w:rsidRDefault="000E7E56">
            <w:pPr>
              <w:pStyle w:val="a3"/>
              <w:spacing w:line="240" w:lineRule="exact"/>
              <w:ind w:left="240" w:hangingChars="150" w:hanging="24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の記号</w:t>
            </w:r>
          </w:p>
        </w:tc>
        <w:tc>
          <w:tcPr>
            <w:tcW w:w="2976" w:type="dxa"/>
            <w:tcBorders>
              <w:top w:val="single" w:sz="24" w:space="0" w:color="auto"/>
              <w:bottom w:val="single" w:sz="8" w:space="0" w:color="auto"/>
            </w:tcBorders>
            <w:vAlign w:val="center"/>
          </w:tcPr>
          <w:p w14:paraId="2F08C412" w14:textId="77777777" w:rsidR="00AD22B9" w:rsidRDefault="000E7E56">
            <w:pPr>
              <w:pStyle w:val="a3"/>
              <w:spacing w:line="240" w:lineRule="exact"/>
              <w:ind w:left="160" w:hangingChars="100" w:hanging="160"/>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評価事項</w:t>
            </w:r>
          </w:p>
        </w:tc>
        <w:tc>
          <w:tcPr>
            <w:tcW w:w="3969" w:type="dxa"/>
            <w:tcBorders>
              <w:top w:val="single" w:sz="24" w:space="0" w:color="auto"/>
              <w:bottom w:val="single" w:sz="8" w:space="0" w:color="auto"/>
              <w:right w:val="single" w:sz="24" w:space="0" w:color="auto"/>
            </w:tcBorders>
            <w:vAlign w:val="center"/>
          </w:tcPr>
          <w:p w14:paraId="7E56A567" w14:textId="77777777" w:rsidR="00AD22B9" w:rsidRDefault="000E7E56">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自主点検欄で「はい」にチェックを入れた事項</w:t>
            </w:r>
          </w:p>
          <w:p w14:paraId="5D144977" w14:textId="77777777" w:rsidR="00AD22B9" w:rsidRDefault="000E7E56">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に関する特別な事情</w:t>
            </w:r>
          </w:p>
        </w:tc>
      </w:tr>
      <w:tr w:rsidR="00AD22B9" w14:paraId="766CA141" w14:textId="77777777">
        <w:trPr>
          <w:cantSplit/>
          <w:trHeight w:val="70"/>
        </w:trPr>
        <w:tc>
          <w:tcPr>
            <w:tcW w:w="709" w:type="dxa"/>
            <w:tcBorders>
              <w:left w:val="single" w:sz="24" w:space="0" w:color="auto"/>
              <w:bottom w:val="nil"/>
            </w:tcBorders>
            <w:vAlign w:val="center"/>
          </w:tcPr>
          <w:p w14:paraId="0CD2BC3E" w14:textId="77777777" w:rsidR="00AD22B9" w:rsidRDefault="000E7E56">
            <w:pPr>
              <w:pStyle w:val="a3"/>
              <w:spacing w:line="240" w:lineRule="exact"/>
              <w:jc w:val="center"/>
              <w:rPr>
                <w:rFonts w:hAnsi="ＭＳ Ｐ明朝"/>
                <w:sz w:val="16"/>
                <w:szCs w:val="16"/>
              </w:rPr>
            </w:pPr>
            <w:r>
              <w:rPr>
                <w:rFonts w:hAnsi="ＭＳ Ｐ明朝" w:hint="eastAsia"/>
                <w:sz w:val="16"/>
                <w:szCs w:val="16"/>
              </w:rPr>
              <w:t>（例）</w:t>
            </w:r>
          </w:p>
        </w:tc>
        <w:tc>
          <w:tcPr>
            <w:tcW w:w="992" w:type="dxa"/>
            <w:tcBorders>
              <w:bottom w:val="nil"/>
            </w:tcBorders>
            <w:vAlign w:val="center"/>
          </w:tcPr>
          <w:p w14:paraId="0B8C5BFC" w14:textId="77777777" w:rsidR="00AD22B9" w:rsidRDefault="000E7E56">
            <w:pPr>
              <w:pStyle w:val="a3"/>
              <w:spacing w:line="240" w:lineRule="exact"/>
              <w:ind w:left="160" w:hangingChars="100" w:hanging="160"/>
              <w:jc w:val="center"/>
              <w:rPr>
                <w:rFonts w:hAnsi="ＭＳ Ｐ明朝"/>
                <w:sz w:val="16"/>
                <w:szCs w:val="16"/>
              </w:rPr>
            </w:pPr>
            <w:r>
              <w:rPr>
                <w:rFonts w:hAnsi="ＭＳ Ｐ明朝" w:hint="eastAsia"/>
                <w:sz w:val="16"/>
                <w:szCs w:val="16"/>
              </w:rPr>
              <w:t>（例）</w:t>
            </w:r>
          </w:p>
        </w:tc>
        <w:tc>
          <w:tcPr>
            <w:tcW w:w="993" w:type="dxa"/>
            <w:tcBorders>
              <w:bottom w:val="nil"/>
            </w:tcBorders>
            <w:vAlign w:val="center"/>
          </w:tcPr>
          <w:p w14:paraId="22B194A3" w14:textId="77777777" w:rsidR="00AD22B9" w:rsidRDefault="000E7E56">
            <w:pPr>
              <w:pStyle w:val="a3"/>
              <w:spacing w:line="240" w:lineRule="exact"/>
              <w:ind w:left="240" w:hangingChars="150" w:hanging="240"/>
              <w:jc w:val="center"/>
              <w:rPr>
                <w:rFonts w:hAnsi="ＭＳ Ｐ明朝"/>
                <w:sz w:val="16"/>
                <w:szCs w:val="16"/>
              </w:rPr>
            </w:pPr>
            <w:r>
              <w:rPr>
                <w:rFonts w:hAnsi="ＭＳ Ｐ明朝" w:hint="eastAsia"/>
                <w:sz w:val="16"/>
                <w:szCs w:val="16"/>
              </w:rPr>
              <w:t>（例）</w:t>
            </w:r>
          </w:p>
        </w:tc>
        <w:tc>
          <w:tcPr>
            <w:tcW w:w="2976" w:type="dxa"/>
            <w:tcBorders>
              <w:bottom w:val="nil"/>
            </w:tcBorders>
            <w:vAlign w:val="center"/>
          </w:tcPr>
          <w:p w14:paraId="119FECA3" w14:textId="77777777" w:rsidR="00AD22B9" w:rsidRDefault="000E7E56">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（例）</w:t>
            </w:r>
          </w:p>
        </w:tc>
        <w:tc>
          <w:tcPr>
            <w:tcW w:w="3969" w:type="dxa"/>
            <w:tcBorders>
              <w:bottom w:val="nil"/>
              <w:right w:val="single" w:sz="24" w:space="0" w:color="auto"/>
            </w:tcBorders>
            <w:vAlign w:val="center"/>
          </w:tcPr>
          <w:p w14:paraId="3F45DE44" w14:textId="77777777" w:rsidR="00AD22B9" w:rsidRDefault="000E7E56">
            <w:pPr>
              <w:spacing w:line="240" w:lineRule="exact"/>
              <w:jc w:val="center"/>
              <w:rPr>
                <w:rFonts w:ascii="ＭＳ Ｐ明朝" w:eastAsia="ＭＳ Ｐ明朝" w:hAnsi="ＭＳ Ｐ明朝"/>
                <w:sz w:val="16"/>
                <w:szCs w:val="16"/>
              </w:rPr>
            </w:pPr>
            <w:r>
              <w:rPr>
                <w:rFonts w:ascii="ＭＳ Ｐ明朝" w:eastAsia="ＭＳ Ｐ明朝" w:hAnsi="ＭＳ Ｐ明朝" w:hint="eastAsia"/>
                <w:sz w:val="16"/>
                <w:szCs w:val="16"/>
              </w:rPr>
              <w:t>（例）</w:t>
            </w:r>
          </w:p>
        </w:tc>
      </w:tr>
      <w:tr w:rsidR="00AD22B9" w14:paraId="00D3A500" w14:textId="77777777">
        <w:trPr>
          <w:cantSplit/>
          <w:trHeight w:val="347"/>
        </w:trPr>
        <w:tc>
          <w:tcPr>
            <w:tcW w:w="709" w:type="dxa"/>
            <w:tcBorders>
              <w:top w:val="nil"/>
              <w:left w:val="single" w:sz="24" w:space="0" w:color="auto"/>
            </w:tcBorders>
          </w:tcPr>
          <w:p w14:paraId="4073308D" w14:textId="77777777" w:rsidR="00AD22B9" w:rsidRDefault="000E7E56">
            <w:pPr>
              <w:pStyle w:val="a3"/>
              <w:spacing w:line="240" w:lineRule="exact"/>
              <w:jc w:val="center"/>
              <w:rPr>
                <w:rFonts w:hAnsi="ＭＳ Ｐ明朝"/>
                <w:sz w:val="16"/>
                <w:szCs w:val="16"/>
              </w:rPr>
            </w:pPr>
            <w:r>
              <w:rPr>
                <w:rFonts w:hAnsi="ＭＳ Ｐ明朝" w:hint="eastAsia"/>
                <w:sz w:val="16"/>
                <w:szCs w:val="16"/>
              </w:rPr>
              <w:t>第</w:t>
            </w:r>
            <w:r>
              <w:rPr>
                <w:rFonts w:hAnsi="ＭＳ Ｐ明朝"/>
                <w:sz w:val="16"/>
                <w:szCs w:val="16"/>
              </w:rPr>
              <w:t>2</w:t>
            </w:r>
          </w:p>
        </w:tc>
        <w:tc>
          <w:tcPr>
            <w:tcW w:w="992" w:type="dxa"/>
            <w:tcBorders>
              <w:top w:val="nil"/>
            </w:tcBorders>
          </w:tcPr>
          <w:p w14:paraId="1E1A6778" w14:textId="77777777" w:rsidR="00AD22B9" w:rsidRDefault="000E7E56">
            <w:pPr>
              <w:pStyle w:val="a3"/>
              <w:spacing w:line="240" w:lineRule="exact"/>
              <w:ind w:left="160" w:hangingChars="100" w:hanging="160"/>
              <w:jc w:val="center"/>
              <w:rPr>
                <w:rFonts w:hAnsi="ＭＳ Ｐ明朝"/>
                <w:sz w:val="16"/>
                <w:szCs w:val="16"/>
              </w:rPr>
            </w:pPr>
            <w:r>
              <w:rPr>
                <w:rFonts w:hAnsi="ＭＳ Ｐ明朝"/>
                <w:sz w:val="16"/>
                <w:szCs w:val="16"/>
              </w:rPr>
              <w:t>3(2)</w:t>
            </w:r>
          </w:p>
        </w:tc>
        <w:tc>
          <w:tcPr>
            <w:tcW w:w="993" w:type="dxa"/>
            <w:tcBorders>
              <w:top w:val="nil"/>
            </w:tcBorders>
          </w:tcPr>
          <w:p w14:paraId="76001CB0" w14:textId="77777777" w:rsidR="00AD22B9" w:rsidRDefault="000E7E56">
            <w:pPr>
              <w:pStyle w:val="a3"/>
              <w:spacing w:line="240" w:lineRule="exact"/>
              <w:ind w:left="240" w:hangingChars="150" w:hanging="240"/>
              <w:jc w:val="center"/>
              <w:rPr>
                <w:rFonts w:hAnsi="ＭＳ Ｐ明朝"/>
                <w:sz w:val="16"/>
                <w:szCs w:val="16"/>
              </w:rPr>
            </w:pPr>
            <w:r>
              <w:rPr>
                <w:rFonts w:hAnsi="ＭＳ Ｐ明朝" w:hint="eastAsia"/>
                <w:sz w:val="16"/>
                <w:szCs w:val="16"/>
              </w:rPr>
              <w:t>a</w:t>
            </w:r>
          </w:p>
        </w:tc>
        <w:tc>
          <w:tcPr>
            <w:tcW w:w="2976" w:type="dxa"/>
            <w:tcBorders>
              <w:top w:val="nil"/>
            </w:tcBorders>
          </w:tcPr>
          <w:p w14:paraId="7D5991AE" w14:textId="77777777" w:rsidR="00AD22B9" w:rsidRDefault="000E7E56">
            <w:pPr>
              <w:spacing w:line="240" w:lineRule="exact"/>
              <w:jc w:val="left"/>
              <w:rPr>
                <w:rFonts w:ascii="ＭＳ Ｐ明朝" w:eastAsia="ＭＳ Ｐ明朝" w:hAnsi="ＭＳ Ｐ明朝"/>
                <w:sz w:val="16"/>
                <w:szCs w:val="16"/>
              </w:rPr>
            </w:pPr>
            <w:r>
              <w:rPr>
                <w:rFonts w:ascii="ＭＳ Ｐ明朝" w:eastAsia="ＭＳ Ｐ明朝" w:hAnsi="ＭＳ Ｐ明朝" w:hint="eastAsia"/>
                <w:sz w:val="16"/>
                <w:szCs w:val="16"/>
              </w:rPr>
              <w:t>・便器の数が不足している。</w:t>
            </w:r>
          </w:p>
        </w:tc>
        <w:tc>
          <w:tcPr>
            <w:tcW w:w="3969" w:type="dxa"/>
            <w:tcBorders>
              <w:top w:val="nil"/>
              <w:right w:val="single" w:sz="24" w:space="0" w:color="auto"/>
            </w:tcBorders>
          </w:tcPr>
          <w:p w14:paraId="7036C941" w14:textId="77777777" w:rsidR="00AD22B9" w:rsidRDefault="000E7E56">
            <w:pPr>
              <w:spacing w:line="240" w:lineRule="exact"/>
              <w:jc w:val="left"/>
              <w:rPr>
                <w:rFonts w:ascii="ＭＳ Ｐ明朝" w:eastAsia="ＭＳ Ｐ明朝" w:hAnsi="ＭＳ Ｐ明朝"/>
                <w:sz w:val="16"/>
                <w:szCs w:val="16"/>
              </w:rPr>
            </w:pPr>
            <w:r>
              <w:rPr>
                <w:rFonts w:ascii="ＭＳ Ｐ明朝" w:eastAsia="ＭＳ Ｐ明朝" w:hAnsi="ＭＳ Ｐ明朝" w:hint="eastAsia"/>
                <w:sz w:val="16"/>
                <w:szCs w:val="16"/>
              </w:rPr>
              <w:t>便所が同一階にあり、共同使用しても必要数を確保でき、特に支障がない。</w:t>
            </w:r>
          </w:p>
        </w:tc>
      </w:tr>
      <w:tr w:rsidR="00AD22B9" w14:paraId="782232FB" w14:textId="77777777">
        <w:trPr>
          <w:cantSplit/>
          <w:trHeight w:val="926"/>
        </w:trPr>
        <w:tc>
          <w:tcPr>
            <w:tcW w:w="709" w:type="dxa"/>
            <w:tcBorders>
              <w:top w:val="nil"/>
              <w:left w:val="single" w:sz="24" w:space="0" w:color="auto"/>
            </w:tcBorders>
          </w:tcPr>
          <w:p w14:paraId="526D9125"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50660F5C"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76681655"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122DB9E3"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7F40E871" w14:textId="77777777" w:rsidR="00AD22B9" w:rsidRDefault="00AD22B9">
            <w:pPr>
              <w:spacing w:line="240" w:lineRule="exact"/>
              <w:jc w:val="left"/>
              <w:rPr>
                <w:rFonts w:ascii="ＭＳ Ｐ明朝" w:eastAsia="ＭＳ Ｐ明朝" w:hAnsi="ＭＳ Ｐ明朝"/>
                <w:sz w:val="16"/>
                <w:szCs w:val="16"/>
              </w:rPr>
            </w:pPr>
          </w:p>
        </w:tc>
      </w:tr>
      <w:tr w:rsidR="00AD22B9" w14:paraId="64A2D1F8" w14:textId="77777777">
        <w:trPr>
          <w:cantSplit/>
          <w:trHeight w:val="926"/>
        </w:trPr>
        <w:tc>
          <w:tcPr>
            <w:tcW w:w="709" w:type="dxa"/>
            <w:tcBorders>
              <w:top w:val="nil"/>
              <w:left w:val="single" w:sz="24" w:space="0" w:color="auto"/>
            </w:tcBorders>
          </w:tcPr>
          <w:p w14:paraId="530AB1CE"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5C5417F5"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2127EFF7"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142DA808"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3693F174" w14:textId="77777777" w:rsidR="00AD22B9" w:rsidRDefault="00AD22B9">
            <w:pPr>
              <w:spacing w:line="240" w:lineRule="exact"/>
              <w:jc w:val="left"/>
              <w:rPr>
                <w:rFonts w:ascii="ＭＳ Ｐ明朝" w:eastAsia="ＭＳ Ｐ明朝" w:hAnsi="ＭＳ Ｐ明朝"/>
                <w:sz w:val="16"/>
                <w:szCs w:val="16"/>
              </w:rPr>
            </w:pPr>
          </w:p>
        </w:tc>
      </w:tr>
      <w:tr w:rsidR="00AD22B9" w14:paraId="63288B29" w14:textId="77777777">
        <w:trPr>
          <w:cantSplit/>
          <w:trHeight w:val="926"/>
        </w:trPr>
        <w:tc>
          <w:tcPr>
            <w:tcW w:w="709" w:type="dxa"/>
            <w:tcBorders>
              <w:top w:val="nil"/>
              <w:left w:val="single" w:sz="24" w:space="0" w:color="auto"/>
            </w:tcBorders>
          </w:tcPr>
          <w:p w14:paraId="555E0756"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134C4BD5"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7105D8D5"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085C54E6"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5931B639" w14:textId="77777777" w:rsidR="00AD22B9" w:rsidRDefault="00AD22B9">
            <w:pPr>
              <w:spacing w:line="240" w:lineRule="exact"/>
              <w:jc w:val="left"/>
              <w:rPr>
                <w:rFonts w:ascii="ＭＳ Ｐ明朝" w:eastAsia="ＭＳ Ｐ明朝" w:hAnsi="ＭＳ Ｐ明朝"/>
                <w:sz w:val="16"/>
                <w:szCs w:val="16"/>
              </w:rPr>
            </w:pPr>
          </w:p>
        </w:tc>
      </w:tr>
      <w:tr w:rsidR="00AD22B9" w14:paraId="71E7D9AD" w14:textId="77777777">
        <w:trPr>
          <w:cantSplit/>
          <w:trHeight w:val="926"/>
        </w:trPr>
        <w:tc>
          <w:tcPr>
            <w:tcW w:w="709" w:type="dxa"/>
            <w:tcBorders>
              <w:top w:val="nil"/>
              <w:left w:val="single" w:sz="24" w:space="0" w:color="auto"/>
            </w:tcBorders>
          </w:tcPr>
          <w:p w14:paraId="256F97A9"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4519FA39"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10A12FA8"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12ADF66F"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36D3AEDB" w14:textId="77777777" w:rsidR="00AD22B9" w:rsidRDefault="00AD22B9">
            <w:pPr>
              <w:spacing w:line="240" w:lineRule="exact"/>
              <w:jc w:val="left"/>
              <w:rPr>
                <w:rFonts w:ascii="ＭＳ Ｐ明朝" w:eastAsia="ＭＳ Ｐ明朝" w:hAnsi="ＭＳ Ｐ明朝"/>
                <w:sz w:val="16"/>
                <w:szCs w:val="16"/>
              </w:rPr>
            </w:pPr>
          </w:p>
        </w:tc>
      </w:tr>
      <w:tr w:rsidR="00AD22B9" w14:paraId="15E3528A" w14:textId="77777777">
        <w:trPr>
          <w:cantSplit/>
          <w:trHeight w:val="926"/>
        </w:trPr>
        <w:tc>
          <w:tcPr>
            <w:tcW w:w="709" w:type="dxa"/>
            <w:tcBorders>
              <w:top w:val="nil"/>
              <w:left w:val="single" w:sz="24" w:space="0" w:color="auto"/>
            </w:tcBorders>
          </w:tcPr>
          <w:p w14:paraId="6696C50C"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4112394C"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732CED93"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1DA31FDC"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1609ED5A" w14:textId="77777777" w:rsidR="00AD22B9" w:rsidRDefault="00AD22B9">
            <w:pPr>
              <w:spacing w:line="240" w:lineRule="exact"/>
              <w:jc w:val="left"/>
              <w:rPr>
                <w:rFonts w:ascii="ＭＳ Ｐ明朝" w:eastAsia="ＭＳ Ｐ明朝" w:hAnsi="ＭＳ Ｐ明朝"/>
                <w:sz w:val="16"/>
                <w:szCs w:val="16"/>
              </w:rPr>
            </w:pPr>
          </w:p>
        </w:tc>
      </w:tr>
      <w:tr w:rsidR="00AD22B9" w14:paraId="2776C0DA" w14:textId="77777777">
        <w:trPr>
          <w:cantSplit/>
          <w:trHeight w:val="926"/>
        </w:trPr>
        <w:tc>
          <w:tcPr>
            <w:tcW w:w="709" w:type="dxa"/>
            <w:tcBorders>
              <w:top w:val="nil"/>
              <w:left w:val="single" w:sz="24" w:space="0" w:color="auto"/>
            </w:tcBorders>
          </w:tcPr>
          <w:p w14:paraId="4CE23E7D"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1E8430C2"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504F32CE"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095CE8BF"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4C59AE0B" w14:textId="77777777" w:rsidR="00AD22B9" w:rsidRDefault="00AD22B9">
            <w:pPr>
              <w:spacing w:line="240" w:lineRule="exact"/>
              <w:jc w:val="left"/>
              <w:rPr>
                <w:rFonts w:ascii="ＭＳ Ｐ明朝" w:eastAsia="ＭＳ Ｐ明朝" w:hAnsi="ＭＳ Ｐ明朝"/>
                <w:sz w:val="16"/>
                <w:szCs w:val="16"/>
              </w:rPr>
            </w:pPr>
          </w:p>
        </w:tc>
      </w:tr>
      <w:tr w:rsidR="00AD22B9" w14:paraId="274100DA" w14:textId="77777777">
        <w:trPr>
          <w:cantSplit/>
          <w:trHeight w:val="926"/>
        </w:trPr>
        <w:tc>
          <w:tcPr>
            <w:tcW w:w="709" w:type="dxa"/>
            <w:tcBorders>
              <w:top w:val="nil"/>
              <w:left w:val="single" w:sz="24" w:space="0" w:color="auto"/>
            </w:tcBorders>
          </w:tcPr>
          <w:p w14:paraId="11D13168"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21611DD4"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25C20697"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1F8387A7"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13F7DF5F" w14:textId="77777777" w:rsidR="00AD22B9" w:rsidRDefault="00AD22B9">
            <w:pPr>
              <w:spacing w:line="240" w:lineRule="exact"/>
              <w:jc w:val="left"/>
              <w:rPr>
                <w:rFonts w:ascii="ＭＳ Ｐ明朝" w:eastAsia="ＭＳ Ｐ明朝" w:hAnsi="ＭＳ Ｐ明朝"/>
                <w:sz w:val="16"/>
                <w:szCs w:val="16"/>
              </w:rPr>
            </w:pPr>
          </w:p>
        </w:tc>
      </w:tr>
      <w:tr w:rsidR="00AD22B9" w14:paraId="12082F88" w14:textId="77777777">
        <w:trPr>
          <w:cantSplit/>
          <w:trHeight w:val="926"/>
        </w:trPr>
        <w:tc>
          <w:tcPr>
            <w:tcW w:w="709" w:type="dxa"/>
            <w:tcBorders>
              <w:top w:val="nil"/>
              <w:left w:val="single" w:sz="24" w:space="0" w:color="auto"/>
            </w:tcBorders>
          </w:tcPr>
          <w:p w14:paraId="03CA6DA9"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07DDA44B"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5CF4980D"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2E7A1D84"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1DCB0EEC" w14:textId="77777777" w:rsidR="00AD22B9" w:rsidRDefault="00AD22B9">
            <w:pPr>
              <w:spacing w:line="240" w:lineRule="exact"/>
              <w:jc w:val="left"/>
              <w:rPr>
                <w:rFonts w:ascii="ＭＳ Ｐ明朝" w:eastAsia="ＭＳ Ｐ明朝" w:hAnsi="ＭＳ Ｐ明朝"/>
                <w:sz w:val="16"/>
                <w:szCs w:val="16"/>
              </w:rPr>
            </w:pPr>
          </w:p>
        </w:tc>
      </w:tr>
      <w:tr w:rsidR="00AD22B9" w14:paraId="53880DAA" w14:textId="77777777">
        <w:trPr>
          <w:cantSplit/>
          <w:trHeight w:val="926"/>
        </w:trPr>
        <w:tc>
          <w:tcPr>
            <w:tcW w:w="709" w:type="dxa"/>
            <w:tcBorders>
              <w:top w:val="nil"/>
              <w:left w:val="single" w:sz="24" w:space="0" w:color="auto"/>
            </w:tcBorders>
          </w:tcPr>
          <w:p w14:paraId="5F1425EF" w14:textId="77777777" w:rsidR="00AD22B9" w:rsidRDefault="00AD22B9">
            <w:pPr>
              <w:pStyle w:val="a3"/>
              <w:spacing w:line="240" w:lineRule="exact"/>
              <w:jc w:val="center"/>
              <w:rPr>
                <w:rFonts w:hAnsi="ＭＳ Ｐ明朝"/>
                <w:sz w:val="16"/>
                <w:szCs w:val="16"/>
              </w:rPr>
            </w:pPr>
          </w:p>
        </w:tc>
        <w:tc>
          <w:tcPr>
            <w:tcW w:w="992" w:type="dxa"/>
            <w:tcBorders>
              <w:top w:val="nil"/>
            </w:tcBorders>
          </w:tcPr>
          <w:p w14:paraId="23001E23"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top w:val="nil"/>
            </w:tcBorders>
          </w:tcPr>
          <w:p w14:paraId="5690F629"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top w:val="nil"/>
            </w:tcBorders>
          </w:tcPr>
          <w:p w14:paraId="12406DBF" w14:textId="77777777" w:rsidR="00AD22B9" w:rsidRDefault="00AD22B9">
            <w:pPr>
              <w:spacing w:line="240" w:lineRule="exact"/>
              <w:jc w:val="left"/>
              <w:rPr>
                <w:rFonts w:ascii="ＭＳ Ｐ明朝" w:eastAsia="ＭＳ Ｐ明朝" w:hAnsi="ＭＳ Ｐ明朝"/>
                <w:sz w:val="16"/>
                <w:szCs w:val="16"/>
              </w:rPr>
            </w:pPr>
          </w:p>
        </w:tc>
        <w:tc>
          <w:tcPr>
            <w:tcW w:w="3969" w:type="dxa"/>
            <w:tcBorders>
              <w:top w:val="nil"/>
              <w:right w:val="single" w:sz="24" w:space="0" w:color="auto"/>
            </w:tcBorders>
          </w:tcPr>
          <w:p w14:paraId="4CBEEC9C" w14:textId="77777777" w:rsidR="00AD22B9" w:rsidRDefault="00AD22B9">
            <w:pPr>
              <w:spacing w:line="240" w:lineRule="exact"/>
              <w:jc w:val="left"/>
              <w:rPr>
                <w:rFonts w:ascii="ＭＳ Ｐ明朝" w:eastAsia="ＭＳ Ｐ明朝" w:hAnsi="ＭＳ Ｐ明朝"/>
                <w:sz w:val="16"/>
                <w:szCs w:val="16"/>
              </w:rPr>
            </w:pPr>
          </w:p>
        </w:tc>
      </w:tr>
      <w:tr w:rsidR="00AD22B9" w14:paraId="527F7AC4" w14:textId="77777777">
        <w:trPr>
          <w:cantSplit/>
          <w:trHeight w:val="926"/>
        </w:trPr>
        <w:tc>
          <w:tcPr>
            <w:tcW w:w="709" w:type="dxa"/>
            <w:tcBorders>
              <w:left w:val="single" w:sz="24" w:space="0" w:color="auto"/>
              <w:bottom w:val="single" w:sz="24" w:space="0" w:color="auto"/>
            </w:tcBorders>
          </w:tcPr>
          <w:p w14:paraId="2581094D" w14:textId="77777777" w:rsidR="00AD22B9" w:rsidRDefault="00AD22B9">
            <w:pPr>
              <w:pStyle w:val="a3"/>
              <w:spacing w:line="240" w:lineRule="exact"/>
              <w:jc w:val="center"/>
              <w:rPr>
                <w:rFonts w:hAnsi="ＭＳ Ｐ明朝"/>
                <w:sz w:val="16"/>
                <w:szCs w:val="16"/>
              </w:rPr>
            </w:pPr>
          </w:p>
        </w:tc>
        <w:tc>
          <w:tcPr>
            <w:tcW w:w="992" w:type="dxa"/>
            <w:tcBorders>
              <w:bottom w:val="single" w:sz="24" w:space="0" w:color="auto"/>
            </w:tcBorders>
          </w:tcPr>
          <w:p w14:paraId="624EA0F1" w14:textId="77777777" w:rsidR="00AD22B9" w:rsidRDefault="00AD22B9">
            <w:pPr>
              <w:pStyle w:val="a3"/>
              <w:spacing w:line="240" w:lineRule="exact"/>
              <w:ind w:left="160" w:hangingChars="100" w:hanging="160"/>
              <w:jc w:val="center"/>
              <w:rPr>
                <w:rFonts w:hAnsi="ＭＳ Ｐ明朝"/>
                <w:sz w:val="16"/>
                <w:szCs w:val="16"/>
              </w:rPr>
            </w:pPr>
          </w:p>
        </w:tc>
        <w:tc>
          <w:tcPr>
            <w:tcW w:w="993" w:type="dxa"/>
            <w:tcBorders>
              <w:bottom w:val="single" w:sz="24" w:space="0" w:color="auto"/>
            </w:tcBorders>
          </w:tcPr>
          <w:p w14:paraId="7D8132CF" w14:textId="77777777" w:rsidR="00AD22B9" w:rsidRDefault="00AD22B9">
            <w:pPr>
              <w:pStyle w:val="a3"/>
              <w:spacing w:line="240" w:lineRule="exact"/>
              <w:ind w:left="240" w:hangingChars="150" w:hanging="240"/>
              <w:jc w:val="center"/>
              <w:rPr>
                <w:rFonts w:hAnsi="ＭＳ Ｐ明朝"/>
                <w:sz w:val="16"/>
                <w:szCs w:val="16"/>
              </w:rPr>
            </w:pPr>
          </w:p>
        </w:tc>
        <w:tc>
          <w:tcPr>
            <w:tcW w:w="2976" w:type="dxa"/>
            <w:tcBorders>
              <w:bottom w:val="single" w:sz="24" w:space="0" w:color="auto"/>
            </w:tcBorders>
          </w:tcPr>
          <w:p w14:paraId="608739AA" w14:textId="77777777" w:rsidR="00AD22B9" w:rsidRDefault="00AD22B9">
            <w:pPr>
              <w:spacing w:line="240" w:lineRule="exact"/>
              <w:jc w:val="left"/>
              <w:rPr>
                <w:rFonts w:ascii="ＭＳ Ｐ明朝" w:eastAsia="ＭＳ Ｐ明朝" w:hAnsi="ＭＳ Ｐ明朝"/>
                <w:sz w:val="16"/>
                <w:szCs w:val="16"/>
              </w:rPr>
            </w:pPr>
          </w:p>
        </w:tc>
        <w:tc>
          <w:tcPr>
            <w:tcW w:w="3969" w:type="dxa"/>
            <w:tcBorders>
              <w:bottom w:val="single" w:sz="24" w:space="0" w:color="auto"/>
              <w:right w:val="single" w:sz="24" w:space="0" w:color="auto"/>
            </w:tcBorders>
          </w:tcPr>
          <w:p w14:paraId="3EBC225F" w14:textId="77777777" w:rsidR="00AD22B9" w:rsidRDefault="00AD22B9">
            <w:pPr>
              <w:spacing w:line="240" w:lineRule="exact"/>
              <w:jc w:val="left"/>
              <w:rPr>
                <w:rFonts w:ascii="ＭＳ Ｐ明朝" w:eastAsia="ＭＳ Ｐ明朝" w:hAnsi="ＭＳ Ｐ明朝"/>
                <w:sz w:val="16"/>
                <w:szCs w:val="16"/>
              </w:rPr>
            </w:pPr>
          </w:p>
        </w:tc>
      </w:tr>
    </w:tbl>
    <w:p w14:paraId="7F958C63" w14:textId="77777777" w:rsidR="00AD22B9" w:rsidRDefault="000E7E56">
      <w:pPr>
        <w:pStyle w:val="af4"/>
        <w:numPr>
          <w:ilvl w:val="0"/>
          <w:numId w:val="4"/>
        </w:numPr>
        <w:ind w:leftChars="0"/>
        <w:rPr>
          <w:rFonts w:ascii="ＭＳ Ｐ明朝" w:eastAsia="ＭＳ Ｐ明朝" w:hAnsi="ＭＳ Ｐ明朝"/>
          <w:sz w:val="16"/>
          <w:szCs w:val="16"/>
        </w:rPr>
      </w:pPr>
      <w:r>
        <w:rPr>
          <w:rFonts w:ascii="ＭＳ Ｐ明朝" w:eastAsia="ＭＳ Ｐ明朝" w:hAnsi="ＭＳ Ｐ明朝" w:hint="eastAsia"/>
          <w:sz w:val="16"/>
          <w:szCs w:val="16"/>
        </w:rPr>
        <w:t>必要に応じて、高さを調整又は行を追加してください。</w:t>
      </w:r>
    </w:p>
    <w:sectPr w:rsidR="00AD22B9">
      <w:headerReference w:type="default" r:id="rId8"/>
      <w:footerReference w:type="default" r:id="rId9"/>
      <w:pgSz w:w="11906" w:h="16838" w:code="9"/>
      <w:pgMar w:top="1134" w:right="1134" w:bottom="851" w:left="1134"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5425D" w14:textId="77777777" w:rsidR="00FD1A33" w:rsidRDefault="00FD1A33">
      <w:r>
        <w:separator/>
      </w:r>
    </w:p>
  </w:endnote>
  <w:endnote w:type="continuationSeparator" w:id="0">
    <w:p w14:paraId="1FBFBA98" w14:textId="77777777" w:rsidR="00FD1A33" w:rsidRDefault="00FD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125159"/>
      <w:docPartObj>
        <w:docPartGallery w:val="Page Numbers (Bottom of Page)"/>
        <w:docPartUnique/>
      </w:docPartObj>
    </w:sdtPr>
    <w:sdtEndPr/>
    <w:sdtContent>
      <w:p w14:paraId="1A9860E0" w14:textId="77777777" w:rsidR="008C4001" w:rsidRDefault="008C4001">
        <w:pPr>
          <w:pStyle w:val="a4"/>
          <w:jc w:val="center"/>
        </w:pPr>
        <w:r>
          <w:fldChar w:fldCharType="begin"/>
        </w:r>
        <w:r>
          <w:instrText>PAGE   \* MERGEFORMAT</w:instrText>
        </w:r>
        <w:r>
          <w:fldChar w:fldCharType="separate"/>
        </w:r>
        <w:r w:rsidR="00881F09" w:rsidRPr="00881F09">
          <w:rPr>
            <w:noProof/>
            <w:lang w:val="ja-JP"/>
          </w:rPr>
          <w:t>10</w:t>
        </w:r>
        <w:r>
          <w:fldChar w:fldCharType="end"/>
        </w:r>
      </w:p>
    </w:sdtContent>
  </w:sdt>
  <w:p w14:paraId="62C943F2" w14:textId="77777777" w:rsidR="008C4001" w:rsidRDefault="008C400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EF32" w14:textId="77777777" w:rsidR="00FD1A33" w:rsidRDefault="00FD1A33">
      <w:r>
        <w:separator/>
      </w:r>
    </w:p>
  </w:footnote>
  <w:footnote w:type="continuationSeparator" w:id="0">
    <w:p w14:paraId="0AFFFDB1" w14:textId="77777777" w:rsidR="00FD1A33" w:rsidRDefault="00FD1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4FDA" w14:textId="77777777" w:rsidR="008C4001" w:rsidRDefault="008C4001">
    <w:pPr>
      <w:pStyle w:val="a6"/>
      <w:jc w:val="right"/>
      <w:rPr>
        <w:rFonts w:ascii="ＭＳ Ｐゴシック" w:eastAsia="ＭＳ Ｐゴシック" w:hAnsi="ＭＳ Ｐゴシック"/>
        <w:sz w:val="18"/>
        <w:szCs w:val="18"/>
        <w:bdr w:val="single" w:sz="4" w:space="0" w:color="auto"/>
      </w:rPr>
    </w:pPr>
    <w:r>
      <w:rPr>
        <w:rFonts w:ascii="ＭＳ Ｐゴシック" w:eastAsia="ＭＳ Ｐゴシック" w:hAnsi="ＭＳ Ｐゴシック" w:hint="eastAsia"/>
        <w:sz w:val="18"/>
        <w:szCs w:val="18"/>
        <w:bdr w:val="single" w:sz="4" w:space="0" w:color="auto"/>
      </w:rPr>
      <w:t>1</w:t>
    </w:r>
    <w:r>
      <w:rPr>
        <w:rFonts w:ascii="ＭＳ Ｐゴシック" w:eastAsia="ＭＳ Ｐゴシック" w:hAnsi="ＭＳ Ｐゴシック" w:hint="eastAsia"/>
        <w:sz w:val="18"/>
        <w:szCs w:val="18"/>
        <w:bdr w:val="single" w:sz="4" w:space="0" w:color="auto"/>
      </w:rPr>
      <w:t>日に保育する乳幼児の数が5人以下の施設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E45"/>
    <w:multiLevelType w:val="hybridMultilevel"/>
    <w:tmpl w:val="66A4FC8C"/>
    <w:lvl w:ilvl="0" w:tplc="50C88DAC">
      <w:start w:val="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F156CE"/>
    <w:multiLevelType w:val="hybridMultilevel"/>
    <w:tmpl w:val="BADC132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55D25FF"/>
    <w:multiLevelType w:val="hybridMultilevel"/>
    <w:tmpl w:val="9FAADABA"/>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89792F"/>
    <w:multiLevelType w:val="hybridMultilevel"/>
    <w:tmpl w:val="F21CC3CA"/>
    <w:lvl w:ilvl="0" w:tplc="D24A0C10">
      <w:numFmt w:val="bullet"/>
      <w:lvlText w:val="※"/>
      <w:lvlJc w:val="left"/>
      <w:pPr>
        <w:ind w:left="446" w:hanging="360"/>
      </w:pPr>
      <w:rPr>
        <w:rFonts w:ascii="ＭＳ Ｐゴシック" w:eastAsia="ＭＳ Ｐゴシック" w:hAnsi="ＭＳ Ｐゴシック" w:cs="Times New Roman" w:hint="eastAsia"/>
        <w:sz w:val="14"/>
        <w:szCs w:val="14"/>
      </w:rPr>
    </w:lvl>
    <w:lvl w:ilvl="1" w:tplc="0409000B" w:tentative="1">
      <w:start w:val="1"/>
      <w:numFmt w:val="bullet"/>
      <w:lvlText w:val=""/>
      <w:lvlJc w:val="left"/>
      <w:pPr>
        <w:ind w:left="926" w:hanging="420"/>
      </w:pPr>
      <w:rPr>
        <w:rFonts w:ascii="Wingdings" w:hAnsi="Wingdings" w:hint="default"/>
      </w:rPr>
    </w:lvl>
    <w:lvl w:ilvl="2" w:tplc="0409000D" w:tentative="1">
      <w:start w:val="1"/>
      <w:numFmt w:val="bullet"/>
      <w:lvlText w:val=""/>
      <w:lvlJc w:val="left"/>
      <w:pPr>
        <w:ind w:left="1346" w:hanging="420"/>
      </w:pPr>
      <w:rPr>
        <w:rFonts w:ascii="Wingdings" w:hAnsi="Wingdings" w:hint="default"/>
      </w:rPr>
    </w:lvl>
    <w:lvl w:ilvl="3" w:tplc="04090001" w:tentative="1">
      <w:start w:val="1"/>
      <w:numFmt w:val="bullet"/>
      <w:lvlText w:val=""/>
      <w:lvlJc w:val="left"/>
      <w:pPr>
        <w:ind w:left="1766" w:hanging="420"/>
      </w:pPr>
      <w:rPr>
        <w:rFonts w:ascii="Wingdings" w:hAnsi="Wingdings" w:hint="default"/>
      </w:rPr>
    </w:lvl>
    <w:lvl w:ilvl="4" w:tplc="0409000B" w:tentative="1">
      <w:start w:val="1"/>
      <w:numFmt w:val="bullet"/>
      <w:lvlText w:val=""/>
      <w:lvlJc w:val="left"/>
      <w:pPr>
        <w:ind w:left="2186" w:hanging="420"/>
      </w:pPr>
      <w:rPr>
        <w:rFonts w:ascii="Wingdings" w:hAnsi="Wingdings" w:hint="default"/>
      </w:rPr>
    </w:lvl>
    <w:lvl w:ilvl="5" w:tplc="0409000D" w:tentative="1">
      <w:start w:val="1"/>
      <w:numFmt w:val="bullet"/>
      <w:lvlText w:val=""/>
      <w:lvlJc w:val="left"/>
      <w:pPr>
        <w:ind w:left="2606" w:hanging="420"/>
      </w:pPr>
      <w:rPr>
        <w:rFonts w:ascii="Wingdings" w:hAnsi="Wingdings" w:hint="default"/>
      </w:rPr>
    </w:lvl>
    <w:lvl w:ilvl="6" w:tplc="04090001" w:tentative="1">
      <w:start w:val="1"/>
      <w:numFmt w:val="bullet"/>
      <w:lvlText w:val=""/>
      <w:lvlJc w:val="left"/>
      <w:pPr>
        <w:ind w:left="3026" w:hanging="420"/>
      </w:pPr>
      <w:rPr>
        <w:rFonts w:ascii="Wingdings" w:hAnsi="Wingdings" w:hint="default"/>
      </w:rPr>
    </w:lvl>
    <w:lvl w:ilvl="7" w:tplc="0409000B" w:tentative="1">
      <w:start w:val="1"/>
      <w:numFmt w:val="bullet"/>
      <w:lvlText w:val=""/>
      <w:lvlJc w:val="left"/>
      <w:pPr>
        <w:ind w:left="3446" w:hanging="420"/>
      </w:pPr>
      <w:rPr>
        <w:rFonts w:ascii="Wingdings" w:hAnsi="Wingdings" w:hint="default"/>
      </w:rPr>
    </w:lvl>
    <w:lvl w:ilvl="8" w:tplc="0409000D" w:tentative="1">
      <w:start w:val="1"/>
      <w:numFmt w:val="bullet"/>
      <w:lvlText w:val=""/>
      <w:lvlJc w:val="left"/>
      <w:pPr>
        <w:ind w:left="3866" w:hanging="420"/>
      </w:pPr>
      <w:rPr>
        <w:rFonts w:ascii="Wingdings" w:hAnsi="Wingdings" w:hint="default"/>
      </w:rPr>
    </w:lvl>
  </w:abstractNum>
  <w:abstractNum w:abstractNumId="4" w15:restartNumberingAfterBreak="0">
    <w:nsid w:val="39FC2F32"/>
    <w:multiLevelType w:val="hybridMultilevel"/>
    <w:tmpl w:val="858AA3C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D087280"/>
    <w:multiLevelType w:val="hybridMultilevel"/>
    <w:tmpl w:val="385CB452"/>
    <w:lvl w:ilvl="0" w:tplc="D1BCB08A">
      <w:numFmt w:val="bullet"/>
      <w:lvlText w:val="■"/>
      <w:lvlJc w:val="left"/>
      <w:pPr>
        <w:ind w:left="360" w:hanging="360"/>
      </w:pPr>
      <w:rPr>
        <w:rFonts w:ascii="ＭＳ 明朝" w:eastAsia="ＭＳ 明朝" w:hAnsi="ＭＳ 明朝"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2B9"/>
    <w:rsid w:val="0002762D"/>
    <w:rsid w:val="00037D7E"/>
    <w:rsid w:val="000A0F05"/>
    <w:rsid w:val="000E7E56"/>
    <w:rsid w:val="000F52EE"/>
    <w:rsid w:val="001244EA"/>
    <w:rsid w:val="00164A14"/>
    <w:rsid w:val="001D029A"/>
    <w:rsid w:val="001F4BE8"/>
    <w:rsid w:val="002448C1"/>
    <w:rsid w:val="0028597D"/>
    <w:rsid w:val="00314F87"/>
    <w:rsid w:val="00390A90"/>
    <w:rsid w:val="004A2E97"/>
    <w:rsid w:val="004C104B"/>
    <w:rsid w:val="00542836"/>
    <w:rsid w:val="006F394A"/>
    <w:rsid w:val="007917E8"/>
    <w:rsid w:val="007E240E"/>
    <w:rsid w:val="00825C3E"/>
    <w:rsid w:val="008571BA"/>
    <w:rsid w:val="00881F09"/>
    <w:rsid w:val="008C4001"/>
    <w:rsid w:val="008F5931"/>
    <w:rsid w:val="009A3E72"/>
    <w:rsid w:val="009B6BC4"/>
    <w:rsid w:val="009C1404"/>
    <w:rsid w:val="00AD22B9"/>
    <w:rsid w:val="00AE0F0E"/>
    <w:rsid w:val="00AF1263"/>
    <w:rsid w:val="00B35C32"/>
    <w:rsid w:val="00B45D03"/>
    <w:rsid w:val="00BD4565"/>
    <w:rsid w:val="00C20B80"/>
    <w:rsid w:val="00CF527D"/>
    <w:rsid w:val="00DD4E51"/>
    <w:rsid w:val="00DE471B"/>
    <w:rsid w:val="00E72F95"/>
    <w:rsid w:val="00EF53E3"/>
    <w:rsid w:val="00F61FC2"/>
    <w:rsid w:val="00F64951"/>
    <w:rsid w:val="00FA1C19"/>
    <w:rsid w:val="00FD1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B5C3CCE"/>
  <w15:docId w15:val="{EAB73F53-344F-4D16-930B-39FD3AD8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A14"/>
    <w:pPr>
      <w:jc w:val="both"/>
    </w:pPr>
    <w:rPr>
      <w:rFonts w:ascii="Century" w:eastAsia="ＭＳ 明朝" w:hAnsi="Century" w:cs="Times New Roman"/>
    </w:rPr>
  </w:style>
  <w:style w:type="paragraph" w:styleId="1">
    <w:name w:val="heading 1"/>
    <w:basedOn w:val="a"/>
    <w:next w:val="a"/>
    <w:link w:val="10"/>
    <w:uiPriority w:val="9"/>
    <w:qFormat/>
    <w:rsid w:val="00164A1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Ｐ明朝" w:eastAsia="ＭＳ Ｐ明朝" w:hAnsi="Century" w:cs="ＭＳ Ｐ明朝"/>
      <w:kern w:val="0"/>
      <w:sz w:val="24"/>
      <w:szCs w:val="24"/>
    </w:rPr>
  </w:style>
  <w:style w:type="paragraph" w:styleId="a4">
    <w:name w:val="footer"/>
    <w:basedOn w:val="a"/>
    <w:link w:val="a5"/>
    <w:uiPriority w:val="99"/>
    <w:unhideWhenUsed/>
    <w:pPr>
      <w:tabs>
        <w:tab w:val="center" w:pos="4252"/>
        <w:tab w:val="right" w:pos="8504"/>
      </w:tabs>
      <w:snapToGrid w:val="0"/>
    </w:pPr>
  </w:style>
  <w:style w:type="character" w:customStyle="1" w:styleId="a5">
    <w:name w:val="フッター (文字)"/>
    <w:basedOn w:val="a0"/>
    <w:link w:val="a4"/>
    <w:uiPriority w:val="99"/>
    <w:rPr>
      <w:rFonts w:ascii="Century" w:eastAsia="ＭＳ 明朝" w:hAnsi="Century" w:cs="Times New Roman"/>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rFonts w:ascii="Century" w:eastAsia="ＭＳ 明朝" w:hAnsi="Century" w:cs="Times New Roman"/>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Pr>
      <w:rFonts w:asciiTheme="minorHAnsi" w:eastAsiaTheme="minorEastAsia" w:hAnsiTheme="minorHAnsi" w:cstheme="minorBidi"/>
    </w:rPr>
  </w:style>
  <w:style w:type="character" w:customStyle="1" w:styleId="aa">
    <w:name w:val="日付 (文字)"/>
    <w:basedOn w:val="a0"/>
    <w:link w:val="a9"/>
    <w:uiPriority w:val="99"/>
    <w:semiHidden/>
  </w:style>
  <w:style w:type="character" w:styleId="ab">
    <w:name w:val="Hyperlink"/>
    <w:basedOn w:val="a0"/>
    <w:uiPriority w:val="99"/>
    <w:unhideWhenUsed/>
    <w:rPr>
      <w:color w:val="0000FF" w:themeColor="hyperlink"/>
      <w:u w:val="single"/>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ae">
    <w:name w:val="Revision"/>
    <w:hidden/>
    <w:uiPriority w:val="99"/>
    <w:semiHidden/>
    <w:rPr>
      <w:rFonts w:ascii="Century" w:eastAsia="ＭＳ 明朝" w:hAnsi="Century" w:cs="Times New Roman"/>
    </w:rPr>
  </w:style>
  <w:style w:type="character" w:styleId="af">
    <w:name w:val="annotation reference"/>
    <w:basedOn w:val="a0"/>
    <w:uiPriority w:val="99"/>
    <w:semiHidden/>
    <w:unhideWhenUsed/>
    <w:rPr>
      <w:sz w:val="18"/>
      <w:szCs w:val="18"/>
    </w:rPr>
  </w:style>
  <w:style w:type="paragraph" w:styleId="af0">
    <w:name w:val="annotation text"/>
    <w:basedOn w:val="a"/>
    <w:link w:val="af1"/>
    <w:uiPriority w:val="99"/>
    <w:unhideWhenUsed/>
    <w:pPr>
      <w:jc w:val="left"/>
    </w:pPr>
  </w:style>
  <w:style w:type="character" w:customStyle="1" w:styleId="af1">
    <w:name w:val="コメント文字列 (文字)"/>
    <w:basedOn w:val="a0"/>
    <w:link w:val="af0"/>
    <w:uiPriority w:val="99"/>
    <w:rPr>
      <w:rFonts w:ascii="Century" w:eastAsia="ＭＳ 明朝" w:hAnsi="Century" w:cs="Times New Roman"/>
    </w:rPr>
  </w:style>
  <w:style w:type="paragraph" w:styleId="af2">
    <w:name w:val="annotation subject"/>
    <w:basedOn w:val="af0"/>
    <w:next w:val="af0"/>
    <w:link w:val="af3"/>
    <w:uiPriority w:val="99"/>
    <w:semiHidden/>
    <w:unhideWhenUsed/>
    <w:rPr>
      <w:b/>
      <w:bCs/>
    </w:rPr>
  </w:style>
  <w:style w:type="character" w:customStyle="1" w:styleId="af3">
    <w:name w:val="コメント内容 (文字)"/>
    <w:basedOn w:val="af1"/>
    <w:link w:val="af2"/>
    <w:uiPriority w:val="99"/>
    <w:semiHidden/>
    <w:rPr>
      <w:rFonts w:ascii="Century" w:eastAsia="ＭＳ 明朝" w:hAnsi="Century" w:cs="Times New Roman"/>
      <w:b/>
      <w:bCs/>
    </w:rPr>
  </w:style>
  <w:style w:type="paragraph" w:styleId="af4">
    <w:name w:val="List Paragraph"/>
    <w:basedOn w:val="a"/>
    <w:uiPriority w:val="34"/>
    <w:qFormat/>
    <w:pPr>
      <w:ind w:leftChars="400" w:left="840"/>
    </w:pPr>
  </w:style>
  <w:style w:type="table" w:customStyle="1" w:styleId="11">
    <w:name w:val="表 (格子)1"/>
    <w:basedOn w:val="a1"/>
    <w:next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164A14"/>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17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741A8-7D44-4204-BAF9-EAEE73536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2009</Words>
  <Characters>11454</Characters>
  <Application>Microsoft Office Word</Application>
  <DocSecurity>0</DocSecurity>
  <Lines>95</Lines>
  <Paragraphs>26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水吉　将司</dc:creator>
  <cp:keywords/>
  <dc:description/>
  <cp:lastModifiedBy>植田　哲也</cp:lastModifiedBy>
  <cp:revision>38</cp:revision>
  <cp:lastPrinted>2025-04-03T04:25:00Z</cp:lastPrinted>
  <dcterms:created xsi:type="dcterms:W3CDTF">2023-04-12T03:44:00Z</dcterms:created>
  <dcterms:modified xsi:type="dcterms:W3CDTF">2026-04-02T01:30:00Z</dcterms:modified>
</cp:coreProperties>
</file>