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E0A5" w14:textId="39D5270E" w:rsidR="00E061FD" w:rsidRDefault="00E061FD">
      <w:pPr>
        <w:rPr>
          <w:sz w:val="30"/>
          <w:szCs w:val="30"/>
        </w:rPr>
      </w:pPr>
      <w:r>
        <w:rPr>
          <w:rFonts w:hint="eastAsia"/>
          <w:sz w:val="30"/>
          <w:szCs w:val="30"/>
        </w:rPr>
        <w:t>令和</w:t>
      </w:r>
      <w:r w:rsidR="003A537A">
        <w:rPr>
          <w:rFonts w:hint="eastAsia"/>
          <w:sz w:val="30"/>
          <w:szCs w:val="30"/>
        </w:rPr>
        <w:t>８</w:t>
      </w:r>
      <w:r>
        <w:rPr>
          <w:rFonts w:hint="eastAsia"/>
          <w:sz w:val="30"/>
          <w:szCs w:val="30"/>
        </w:rPr>
        <w:t>年度　奈良市会計年度任用職員　保健給食課</w:t>
      </w:r>
    </w:p>
    <w:p w14:paraId="193E2BAB" w14:textId="4FBA28B5" w:rsidR="00353D7F" w:rsidRDefault="00E061FD" w:rsidP="00E061FD">
      <w:pPr>
        <w:jc w:val="right"/>
        <w:rPr>
          <w:sz w:val="30"/>
          <w:szCs w:val="30"/>
        </w:rPr>
      </w:pPr>
      <w:r>
        <w:rPr>
          <w:rFonts w:hint="eastAsia"/>
          <w:sz w:val="30"/>
          <w:szCs w:val="30"/>
        </w:rPr>
        <w:t>〈給食調理員（配膳担当</w:t>
      </w:r>
      <w:r>
        <w:rPr>
          <w:sz w:val="30"/>
          <w:szCs w:val="30"/>
        </w:rPr>
        <w:t>）</w:t>
      </w:r>
      <w:r>
        <w:rPr>
          <w:rFonts w:hint="eastAsia"/>
          <w:sz w:val="30"/>
          <w:szCs w:val="30"/>
        </w:rPr>
        <w:t>〉</w:t>
      </w:r>
    </w:p>
    <w:p w14:paraId="386FF799" w14:textId="2929B7E6" w:rsidR="001F4A4D" w:rsidRPr="00004F9C" w:rsidRDefault="001F4A4D" w:rsidP="001F4A4D">
      <w:pPr>
        <w:rPr>
          <w:sz w:val="24"/>
        </w:rPr>
      </w:pPr>
      <w:r w:rsidRPr="00196D26">
        <w:rPr>
          <w:sz w:val="24"/>
        </w:rPr>
        <w:t>応募締切：</w:t>
      </w:r>
      <w:r w:rsidR="0002714F">
        <w:rPr>
          <w:rFonts w:hint="eastAsia"/>
          <w:sz w:val="24"/>
        </w:rPr>
        <w:t>随時受付</w:t>
      </w:r>
    </w:p>
    <w:p w14:paraId="74A8CC7C" w14:textId="77777777" w:rsidR="00353D7F" w:rsidRDefault="00E061FD">
      <w:r>
        <w:rPr>
          <w:rFonts w:hint="eastAsia"/>
        </w:rPr>
        <w:t>１．募集内容等</w:t>
      </w:r>
    </w:p>
    <w:tbl>
      <w:tblPr>
        <w:tblStyle w:val="a3"/>
        <w:tblW w:w="9351" w:type="dxa"/>
        <w:tblLook w:val="04A0" w:firstRow="1" w:lastRow="0" w:firstColumn="1" w:lastColumn="0" w:noHBand="0" w:noVBand="1"/>
      </w:tblPr>
      <w:tblGrid>
        <w:gridCol w:w="1696"/>
        <w:gridCol w:w="7655"/>
      </w:tblGrid>
      <w:tr w:rsidR="00353D7F" w14:paraId="6A089077" w14:textId="77777777" w:rsidTr="00E061FD">
        <w:tc>
          <w:tcPr>
            <w:tcW w:w="1696" w:type="dxa"/>
          </w:tcPr>
          <w:p w14:paraId="0AB9A4BE" w14:textId="77777777" w:rsidR="00353D7F" w:rsidRDefault="00E061FD">
            <w:pPr>
              <w:spacing w:line="420" w:lineRule="exact"/>
            </w:pPr>
            <w:r>
              <w:rPr>
                <w:rFonts w:hint="eastAsia"/>
              </w:rPr>
              <w:t>採用予定人数</w:t>
            </w:r>
          </w:p>
        </w:tc>
        <w:tc>
          <w:tcPr>
            <w:tcW w:w="7655" w:type="dxa"/>
          </w:tcPr>
          <w:p w14:paraId="0EF1B710" w14:textId="683905B9" w:rsidR="00353D7F" w:rsidRDefault="00AA0CCB">
            <w:pPr>
              <w:spacing w:line="420" w:lineRule="exact"/>
              <w:rPr>
                <w:color w:val="000000" w:themeColor="text1"/>
              </w:rPr>
            </w:pPr>
            <w:r>
              <w:rPr>
                <w:rFonts w:hint="eastAsia"/>
                <w:color w:val="000000" w:themeColor="text1"/>
              </w:rPr>
              <w:t>１</w:t>
            </w:r>
            <w:r w:rsidR="00E061FD">
              <w:rPr>
                <w:rFonts w:hint="eastAsia"/>
                <w:color w:val="000000" w:themeColor="text1"/>
              </w:rPr>
              <w:t>名</w:t>
            </w:r>
          </w:p>
        </w:tc>
      </w:tr>
      <w:tr w:rsidR="00353D7F" w14:paraId="7C204148" w14:textId="77777777" w:rsidTr="00E061FD">
        <w:trPr>
          <w:trHeight w:val="404"/>
        </w:trPr>
        <w:tc>
          <w:tcPr>
            <w:tcW w:w="1696" w:type="dxa"/>
          </w:tcPr>
          <w:p w14:paraId="659B1326" w14:textId="77777777" w:rsidR="00353D7F" w:rsidRDefault="00E061FD">
            <w:pPr>
              <w:spacing w:line="420" w:lineRule="exact"/>
            </w:pPr>
            <w:r>
              <w:rPr>
                <w:rFonts w:hint="eastAsia"/>
              </w:rPr>
              <w:t>職務内容</w:t>
            </w:r>
          </w:p>
        </w:tc>
        <w:tc>
          <w:tcPr>
            <w:tcW w:w="7655" w:type="dxa"/>
          </w:tcPr>
          <w:p w14:paraId="093A848E" w14:textId="77777777" w:rsidR="00353D7F" w:rsidRDefault="00E061FD">
            <w:pPr>
              <w:spacing w:line="420" w:lineRule="exact"/>
              <w:rPr>
                <w:color w:val="000000" w:themeColor="text1"/>
              </w:rPr>
            </w:pPr>
            <w:r>
              <w:rPr>
                <w:rFonts w:hint="eastAsia"/>
                <w:color w:val="000000" w:themeColor="text1"/>
              </w:rPr>
              <w:t>学校給食にかかる次の業務</w:t>
            </w:r>
          </w:p>
          <w:p w14:paraId="24FBF6B5" w14:textId="77777777" w:rsidR="00353D7F" w:rsidRDefault="00E061FD">
            <w:pPr>
              <w:spacing w:line="420" w:lineRule="exact"/>
              <w:rPr>
                <w:color w:val="000000" w:themeColor="text1"/>
              </w:rPr>
            </w:pPr>
            <w:r>
              <w:rPr>
                <w:rFonts w:hint="eastAsia"/>
                <w:color w:val="000000" w:themeColor="text1"/>
              </w:rPr>
              <w:t>給食室の清掃、牛乳等の検収・仕分け、コンテナの積み下ろし他 軽微な作業</w:t>
            </w:r>
          </w:p>
          <w:p w14:paraId="28AC1FAB" w14:textId="77777777" w:rsidR="00353D7F" w:rsidRDefault="00E061FD">
            <w:pPr>
              <w:spacing w:line="420" w:lineRule="exact"/>
              <w:rPr>
                <w:color w:val="000000" w:themeColor="text1"/>
              </w:rPr>
            </w:pPr>
            <w:r>
              <w:rPr>
                <w:rFonts w:hint="eastAsia"/>
                <w:color w:val="000000" w:themeColor="text1"/>
              </w:rPr>
              <w:t xml:space="preserve">コンテナから食器等を取り出し配膳棚に設置、学校長の検食の準備、児童生徒への給食の受渡し補助　</w:t>
            </w:r>
          </w:p>
          <w:p w14:paraId="71343D4A" w14:textId="62A59E8F" w:rsidR="00AA0CCB" w:rsidRDefault="00AA0CCB">
            <w:pPr>
              <w:spacing w:line="420" w:lineRule="exact"/>
              <w:rPr>
                <w:color w:val="000000" w:themeColor="text1"/>
              </w:rPr>
            </w:pPr>
            <w:r>
              <w:rPr>
                <w:rFonts w:hint="eastAsia"/>
                <w:color w:val="000000" w:themeColor="text1"/>
              </w:rPr>
              <w:t>（</w:t>
            </w:r>
            <w:r>
              <w:t>給食調理員の急な欠員等が生じた際に、代替職員として勤務していただきます。</w:t>
            </w:r>
            <w:r>
              <w:rPr>
                <w:rFonts w:hint="eastAsia"/>
              </w:rPr>
              <w:t>）</w:t>
            </w:r>
          </w:p>
        </w:tc>
      </w:tr>
      <w:tr w:rsidR="00353D7F" w14:paraId="720FF91C" w14:textId="77777777" w:rsidTr="00E061FD">
        <w:trPr>
          <w:trHeight w:val="162"/>
        </w:trPr>
        <w:tc>
          <w:tcPr>
            <w:tcW w:w="1696" w:type="dxa"/>
          </w:tcPr>
          <w:p w14:paraId="7C755BAB" w14:textId="77777777" w:rsidR="00353D7F" w:rsidRDefault="00E061FD">
            <w:pPr>
              <w:spacing w:line="420" w:lineRule="exact"/>
            </w:pPr>
            <w:r>
              <w:rPr>
                <w:rFonts w:hint="eastAsia"/>
              </w:rPr>
              <w:t>募集要件</w:t>
            </w:r>
          </w:p>
        </w:tc>
        <w:tc>
          <w:tcPr>
            <w:tcW w:w="7655" w:type="dxa"/>
          </w:tcPr>
          <w:p w14:paraId="3D4A9A58" w14:textId="2D1B7C80" w:rsidR="00353D7F" w:rsidRDefault="00E061FD">
            <w:pPr>
              <w:spacing w:line="420" w:lineRule="exact"/>
              <w:rPr>
                <w:color w:val="000000" w:themeColor="text1"/>
              </w:rPr>
            </w:pPr>
            <w:r>
              <w:rPr>
                <w:rFonts w:hint="eastAsia"/>
                <w:color w:val="000000" w:themeColor="text1"/>
              </w:rPr>
              <w:t>不問</w:t>
            </w:r>
          </w:p>
        </w:tc>
      </w:tr>
      <w:tr w:rsidR="00353D7F" w14:paraId="561E5715" w14:textId="77777777" w:rsidTr="00E061FD">
        <w:trPr>
          <w:trHeight w:val="162"/>
        </w:trPr>
        <w:tc>
          <w:tcPr>
            <w:tcW w:w="1696" w:type="dxa"/>
          </w:tcPr>
          <w:p w14:paraId="69D48A86" w14:textId="77777777" w:rsidR="00353D7F" w:rsidRDefault="00E061FD">
            <w:pPr>
              <w:spacing w:line="420" w:lineRule="exact"/>
            </w:pPr>
            <w:r>
              <w:rPr>
                <w:rFonts w:hint="eastAsia"/>
              </w:rPr>
              <w:t>受験資格</w:t>
            </w:r>
          </w:p>
        </w:tc>
        <w:tc>
          <w:tcPr>
            <w:tcW w:w="7655" w:type="dxa"/>
          </w:tcPr>
          <w:p w14:paraId="19D3317D" w14:textId="77777777" w:rsidR="00353D7F" w:rsidRDefault="00E061FD">
            <w:pPr>
              <w:spacing w:line="420" w:lineRule="exact"/>
              <w:rPr>
                <w:color w:val="000000" w:themeColor="text1"/>
              </w:rPr>
            </w:pPr>
            <w:r>
              <w:rPr>
                <w:rFonts w:hint="eastAsia"/>
                <w:color w:val="000000" w:themeColor="text1"/>
              </w:rPr>
              <w:t>年齢・学歴不問</w:t>
            </w:r>
          </w:p>
        </w:tc>
      </w:tr>
      <w:tr w:rsidR="00353D7F" w14:paraId="4B9EF932" w14:textId="77777777" w:rsidTr="00E061FD">
        <w:trPr>
          <w:trHeight w:val="162"/>
        </w:trPr>
        <w:tc>
          <w:tcPr>
            <w:tcW w:w="9351" w:type="dxa"/>
            <w:gridSpan w:val="2"/>
          </w:tcPr>
          <w:p w14:paraId="64FFB631" w14:textId="77777777" w:rsidR="00353D7F" w:rsidRDefault="00E061FD">
            <w:pPr>
              <w:spacing w:line="420" w:lineRule="exact"/>
            </w:pPr>
            <w:r>
              <w:rPr>
                <w:rFonts w:hint="eastAsia"/>
              </w:rPr>
              <w:t>※地方公務員法第16条に規定する下記の欠格条項に該当する方は応募できません。</w:t>
            </w:r>
          </w:p>
          <w:p w14:paraId="40FD4F6A" w14:textId="137D28F1" w:rsidR="00353D7F" w:rsidRDefault="00E061FD">
            <w:pPr>
              <w:spacing w:line="420" w:lineRule="exact"/>
            </w:pPr>
            <w:r>
              <w:rPr>
                <w:rFonts w:hint="eastAsia"/>
              </w:rPr>
              <w:t>・</w:t>
            </w:r>
            <w:r w:rsidR="00DF43EC">
              <w:rPr>
                <w:rFonts w:hint="eastAsia"/>
              </w:rPr>
              <w:t>拘禁刑</w:t>
            </w:r>
            <w:r>
              <w:rPr>
                <w:rFonts w:hint="eastAsia"/>
              </w:rPr>
              <w:t>以上の刑に処せられ、その執行を終わるまで又はその執行を受けることがなくなるまでの者</w:t>
            </w:r>
          </w:p>
          <w:p w14:paraId="50DC78A3" w14:textId="77777777" w:rsidR="00353D7F" w:rsidRDefault="00E061FD">
            <w:pPr>
              <w:spacing w:line="420" w:lineRule="exact"/>
              <w:rPr>
                <w:szCs w:val="21"/>
              </w:rPr>
            </w:pPr>
            <w:r>
              <w:rPr>
                <w:rFonts w:hint="eastAsia"/>
                <w:szCs w:val="21"/>
              </w:rPr>
              <w:t>・奈良市において懲戒免職の処分を受け、当該処分の日から二年を経過しない者</w:t>
            </w:r>
          </w:p>
          <w:p w14:paraId="350CEAF8" w14:textId="77777777" w:rsidR="00353D7F" w:rsidRDefault="00E061FD">
            <w:pPr>
              <w:spacing w:line="420" w:lineRule="exact"/>
              <w:rPr>
                <w:color w:val="000000" w:themeColor="text1"/>
              </w:rPr>
            </w:pPr>
            <w:r>
              <w:rPr>
                <w:rFonts w:ascii="游明朝" w:eastAsia="游明朝" w:hAnsi="游明朝" w:hint="eastAsia"/>
                <w:szCs w:val="21"/>
              </w:rPr>
              <w:t>・</w:t>
            </w:r>
            <w:r>
              <w:rPr>
                <w:rFonts w:ascii="游明朝" w:eastAsia="游明朝" w:hAnsi="游明朝" w:cs="ＭＳ Ｐゴシック" w:hint="eastAsia"/>
                <w:kern w:val="0"/>
                <w:szCs w:val="21"/>
              </w:rPr>
              <w:t>日本国憲法の施行の日以降において、日本国憲法又はその下に成立した政府を暴力で破壊することを主張する政党その他の団体を結成し、又はこれに加入した者</w:t>
            </w:r>
          </w:p>
        </w:tc>
      </w:tr>
    </w:tbl>
    <w:p w14:paraId="2CCAC97C" w14:textId="77777777" w:rsidR="00353D7F" w:rsidRDefault="00E061FD">
      <w:pPr>
        <w:spacing w:before="240"/>
      </w:pPr>
      <w:r>
        <w:rPr>
          <w:rFonts w:hint="eastAsia"/>
        </w:rPr>
        <w:t xml:space="preserve">２．勤務条件等　</w:t>
      </w:r>
    </w:p>
    <w:tbl>
      <w:tblPr>
        <w:tblStyle w:val="a3"/>
        <w:tblW w:w="9067" w:type="dxa"/>
        <w:tblLook w:val="04A0" w:firstRow="1" w:lastRow="0" w:firstColumn="1" w:lastColumn="0" w:noHBand="0" w:noVBand="1"/>
      </w:tblPr>
      <w:tblGrid>
        <w:gridCol w:w="1555"/>
        <w:gridCol w:w="7512"/>
      </w:tblGrid>
      <w:tr w:rsidR="00353D7F" w14:paraId="0F1C4B3E" w14:textId="77777777" w:rsidTr="001F4A4D">
        <w:tc>
          <w:tcPr>
            <w:tcW w:w="1555" w:type="dxa"/>
          </w:tcPr>
          <w:p w14:paraId="7AA0571C" w14:textId="77777777" w:rsidR="00353D7F" w:rsidRDefault="00E061FD">
            <w:pPr>
              <w:spacing w:line="420" w:lineRule="exact"/>
            </w:pPr>
            <w:r>
              <w:rPr>
                <w:rFonts w:hint="eastAsia"/>
              </w:rPr>
              <w:t>任用期間</w:t>
            </w:r>
          </w:p>
        </w:tc>
        <w:tc>
          <w:tcPr>
            <w:tcW w:w="7512" w:type="dxa"/>
          </w:tcPr>
          <w:p w14:paraId="743ACECC" w14:textId="5E9B6369" w:rsidR="00353D7F" w:rsidRDefault="00AF4466">
            <w:pPr>
              <w:spacing w:line="420" w:lineRule="exact"/>
            </w:pPr>
            <w:r>
              <w:rPr>
                <w:rFonts w:hint="eastAsia"/>
              </w:rPr>
              <w:t>任用開始日</w:t>
            </w:r>
            <w:r w:rsidR="00E061FD">
              <w:rPr>
                <w:rFonts w:hint="eastAsia"/>
              </w:rPr>
              <w:t>～令和</w:t>
            </w:r>
            <w:r w:rsidR="003A537A">
              <w:rPr>
                <w:rFonts w:hint="eastAsia"/>
              </w:rPr>
              <w:t>９</w:t>
            </w:r>
            <w:r w:rsidR="00E061FD">
              <w:rPr>
                <w:rFonts w:hint="eastAsia"/>
              </w:rPr>
              <w:t>年３月３</w:t>
            </w:r>
            <w:r>
              <w:rPr>
                <w:rFonts w:hint="eastAsia"/>
              </w:rPr>
              <w:t>１</w:t>
            </w:r>
            <w:r w:rsidR="00E061FD">
              <w:rPr>
                <w:rFonts w:hint="eastAsia"/>
              </w:rPr>
              <w:t>日</w:t>
            </w:r>
          </w:p>
        </w:tc>
      </w:tr>
      <w:tr w:rsidR="00353D7F" w14:paraId="7BC6A060" w14:textId="77777777" w:rsidTr="001F4A4D">
        <w:tc>
          <w:tcPr>
            <w:tcW w:w="1555" w:type="dxa"/>
          </w:tcPr>
          <w:p w14:paraId="4B7F48FD" w14:textId="77777777" w:rsidR="00353D7F" w:rsidRDefault="00E061FD">
            <w:pPr>
              <w:spacing w:line="420" w:lineRule="exact"/>
            </w:pPr>
            <w:r>
              <w:rPr>
                <w:rFonts w:hint="eastAsia"/>
              </w:rPr>
              <w:t>勤務地</w:t>
            </w:r>
          </w:p>
        </w:tc>
        <w:tc>
          <w:tcPr>
            <w:tcW w:w="7512" w:type="dxa"/>
          </w:tcPr>
          <w:p w14:paraId="6D1FE5FA" w14:textId="1D84AD6E" w:rsidR="00353D7F" w:rsidRDefault="00F32495">
            <w:pPr>
              <w:spacing w:line="420" w:lineRule="exact"/>
              <w:rPr>
                <w:color w:val="000000" w:themeColor="text1"/>
              </w:rPr>
            </w:pPr>
            <w:r>
              <w:t>奈良市立月ヶ瀬小中学校、都小学校、都中学校のいずれか</w:t>
            </w:r>
          </w:p>
        </w:tc>
      </w:tr>
      <w:tr w:rsidR="00353D7F" w14:paraId="42EC69AD" w14:textId="77777777" w:rsidTr="001F4A4D">
        <w:tc>
          <w:tcPr>
            <w:tcW w:w="1555" w:type="dxa"/>
          </w:tcPr>
          <w:p w14:paraId="0E038D1F" w14:textId="77777777" w:rsidR="00353D7F" w:rsidRDefault="00E061FD">
            <w:pPr>
              <w:spacing w:line="420" w:lineRule="exact"/>
            </w:pPr>
            <w:r>
              <w:rPr>
                <w:rFonts w:hint="eastAsia"/>
              </w:rPr>
              <w:t>給与</w:t>
            </w:r>
          </w:p>
        </w:tc>
        <w:tc>
          <w:tcPr>
            <w:tcW w:w="7512" w:type="dxa"/>
          </w:tcPr>
          <w:p w14:paraId="3D7E85A1" w14:textId="06AE66CB" w:rsidR="000C62B9" w:rsidRDefault="00E061FD">
            <w:pPr>
              <w:spacing w:line="420" w:lineRule="exact"/>
              <w:rPr>
                <w:color w:val="000000" w:themeColor="text1"/>
              </w:rPr>
            </w:pPr>
            <w:r>
              <w:rPr>
                <w:color w:val="000000" w:themeColor="text1"/>
              </w:rPr>
              <w:fldChar w:fldCharType="begin"/>
            </w:r>
            <w:r>
              <w:rPr>
                <w:color w:val="000000" w:themeColor="text1"/>
              </w:rPr>
              <w:instrText xml:space="preserve"> </w:instrText>
            </w:r>
            <w:r>
              <w:rPr>
                <w:rFonts w:hint="eastAsia"/>
                <w:color w:val="000000" w:themeColor="text1"/>
              </w:rPr>
              <w:instrText>MERGEFIELD "報酬"</w:instrText>
            </w:r>
            <w:r>
              <w:rPr>
                <w:color w:val="000000" w:themeColor="text1"/>
              </w:rPr>
              <w:instrText xml:space="preserve"> </w:instrText>
            </w:r>
            <w:r>
              <w:rPr>
                <w:color w:val="000000" w:themeColor="text1"/>
              </w:rPr>
              <w:fldChar w:fldCharType="end"/>
            </w:r>
            <w:r>
              <w:rPr>
                <w:color w:val="000000" w:themeColor="text1"/>
              </w:rPr>
              <w:t>時間給</w:t>
            </w:r>
            <w:r w:rsidR="000C62B9">
              <w:rPr>
                <w:rFonts w:hint="eastAsia"/>
                <w:color w:val="000000" w:themeColor="text1"/>
              </w:rPr>
              <w:t>（いずれか）</w:t>
            </w:r>
            <w:r>
              <w:rPr>
                <w:color w:val="000000" w:themeColor="text1"/>
              </w:rPr>
              <w:t xml:space="preserve">　</w:t>
            </w:r>
            <w:r w:rsidR="000C62B9">
              <w:rPr>
                <w:rFonts w:hint="eastAsia"/>
                <w:color w:val="000000" w:themeColor="text1"/>
              </w:rPr>
              <w:t>①</w:t>
            </w:r>
            <w:r w:rsidR="00AF4466">
              <w:rPr>
                <w:rFonts w:hint="eastAsia"/>
                <w:color w:val="000000" w:themeColor="text1"/>
              </w:rPr>
              <w:t>1,217</w:t>
            </w:r>
            <w:r>
              <w:rPr>
                <w:color w:val="000000" w:themeColor="text1"/>
              </w:rPr>
              <w:t>円×</w:t>
            </w:r>
            <w:r w:rsidR="00F32495">
              <w:rPr>
                <w:rFonts w:hint="eastAsia"/>
                <w:color w:val="000000" w:themeColor="text1"/>
              </w:rPr>
              <w:t>２</w:t>
            </w:r>
            <w:r>
              <w:rPr>
                <w:color w:val="000000" w:themeColor="text1"/>
              </w:rPr>
              <w:t>時間</w:t>
            </w:r>
            <w:r>
              <w:rPr>
                <w:rFonts w:hint="eastAsia"/>
                <w:color w:val="000000" w:themeColor="text1"/>
              </w:rPr>
              <w:t xml:space="preserve">/日　</w:t>
            </w:r>
            <w:r w:rsidR="000C62B9">
              <w:rPr>
                <w:rFonts w:hint="eastAsia"/>
                <w:color w:val="000000" w:themeColor="text1"/>
              </w:rPr>
              <w:t>②1,217</w:t>
            </w:r>
            <w:r w:rsidR="000C62B9">
              <w:rPr>
                <w:color w:val="000000" w:themeColor="text1"/>
              </w:rPr>
              <w:t>円×</w:t>
            </w:r>
            <w:r w:rsidR="000C62B9">
              <w:rPr>
                <w:rFonts w:hint="eastAsia"/>
                <w:color w:val="000000" w:themeColor="text1"/>
              </w:rPr>
              <w:t>４</w:t>
            </w:r>
            <w:r w:rsidR="000C62B9">
              <w:rPr>
                <w:color w:val="000000" w:themeColor="text1"/>
              </w:rPr>
              <w:t>時間</w:t>
            </w:r>
            <w:r w:rsidR="000C62B9">
              <w:rPr>
                <w:rFonts w:hint="eastAsia"/>
                <w:color w:val="000000" w:themeColor="text1"/>
              </w:rPr>
              <w:t>/日</w:t>
            </w:r>
          </w:p>
          <w:p w14:paraId="394996AF" w14:textId="61455FF1" w:rsidR="00353D7F" w:rsidRDefault="00E061FD">
            <w:pPr>
              <w:spacing w:line="420" w:lineRule="exact"/>
              <w:rPr>
                <w:color w:val="000000" w:themeColor="text1"/>
              </w:rPr>
            </w:pPr>
            <w:r>
              <w:rPr>
                <w:rFonts w:hint="eastAsia"/>
                <w:color w:val="000000" w:themeColor="text1"/>
              </w:rPr>
              <w:t>・月１</w:t>
            </w:r>
            <w:r w:rsidR="00F32495">
              <w:rPr>
                <w:rFonts w:hint="eastAsia"/>
                <w:color w:val="000000" w:themeColor="text1"/>
              </w:rPr>
              <w:t>～１０日程度</w:t>
            </w:r>
          </w:p>
          <w:p w14:paraId="572688CC" w14:textId="7EFCFFDA" w:rsidR="00353D7F" w:rsidRDefault="00E061FD">
            <w:pPr>
              <w:pStyle w:val="a5"/>
              <w:spacing w:line="420" w:lineRule="exact"/>
              <w:ind w:leftChars="0" w:left="0"/>
              <w:rPr>
                <w:color w:val="000000" w:themeColor="text1"/>
              </w:rPr>
            </w:pPr>
            <w:r>
              <w:rPr>
                <w:rFonts w:hint="eastAsia"/>
                <w:color w:val="000000" w:themeColor="text1"/>
              </w:rPr>
              <w:t>※給食実施日のみ</w:t>
            </w:r>
          </w:p>
          <w:p w14:paraId="4AF03A04" w14:textId="63FCE25D" w:rsidR="00F32495" w:rsidRDefault="00F32495">
            <w:pPr>
              <w:pStyle w:val="a5"/>
              <w:spacing w:line="420" w:lineRule="exact"/>
              <w:ind w:leftChars="0" w:left="0"/>
              <w:rPr>
                <w:color w:val="000000" w:themeColor="text1"/>
              </w:rPr>
            </w:pPr>
            <w:r>
              <w:rPr>
                <w:rFonts w:hint="eastAsia"/>
                <w:color w:val="000000" w:themeColor="text1"/>
              </w:rPr>
              <w:t>※急な欠員や日々の欠員補充となるため不定期です。</w:t>
            </w:r>
          </w:p>
          <w:p w14:paraId="778506EA" w14:textId="6A806A90" w:rsidR="005F1A09" w:rsidRDefault="005F1A09">
            <w:pPr>
              <w:pStyle w:val="a5"/>
              <w:spacing w:line="420" w:lineRule="exact"/>
              <w:ind w:leftChars="0" w:left="0"/>
              <w:rPr>
                <w:rFonts w:hint="eastAsia"/>
                <w:color w:val="000000" w:themeColor="text1"/>
              </w:rPr>
            </w:pPr>
            <w:r>
              <w:rPr>
                <w:rFonts w:hint="eastAsia"/>
                <w:color w:val="000000" w:themeColor="text1"/>
              </w:rPr>
              <w:t>※欠員が発生しない場合は、勤務がない月が生じる</w:t>
            </w:r>
            <w:r w:rsidR="00C34E7D">
              <w:rPr>
                <w:rFonts w:hint="eastAsia"/>
                <w:color w:val="000000" w:themeColor="text1"/>
              </w:rPr>
              <w:t>場合があります。</w:t>
            </w:r>
          </w:p>
          <w:p w14:paraId="264680E0" w14:textId="77777777" w:rsidR="0058174E" w:rsidRDefault="0058174E" w:rsidP="0058174E">
            <w:pPr>
              <w:spacing w:line="420" w:lineRule="exact"/>
            </w:pPr>
            <w:r w:rsidRPr="00EC034E">
              <w:rPr>
                <w:rFonts w:hint="eastAsia"/>
              </w:rPr>
              <w:t>※片道２㎞以上の場合</w:t>
            </w:r>
            <w:r>
              <w:rPr>
                <w:rFonts w:hint="eastAsia"/>
              </w:rPr>
              <w:t>、</w:t>
            </w:r>
            <w:r w:rsidRPr="00EC034E">
              <w:rPr>
                <w:rFonts w:hint="eastAsia"/>
              </w:rPr>
              <w:t>通勤手当相当分の支給</w:t>
            </w:r>
            <w:r>
              <w:rPr>
                <w:rFonts w:hint="eastAsia"/>
              </w:rPr>
              <w:t>対象。ただし、</w:t>
            </w:r>
            <w:r w:rsidRPr="00EC034E">
              <w:rPr>
                <w:rFonts w:hint="eastAsia"/>
              </w:rPr>
              <w:t>上限</w:t>
            </w:r>
            <w:r>
              <w:rPr>
                <w:rFonts w:hint="eastAsia"/>
              </w:rPr>
              <w:t>・要件</w:t>
            </w:r>
            <w:r w:rsidRPr="00EC034E">
              <w:rPr>
                <w:rFonts w:hint="eastAsia"/>
              </w:rPr>
              <w:t>あり。</w:t>
            </w:r>
          </w:p>
          <w:p w14:paraId="79CAD4F5" w14:textId="77777777" w:rsidR="0058174E" w:rsidRDefault="0058174E" w:rsidP="0058174E">
            <w:pPr>
              <w:spacing w:line="420" w:lineRule="exact"/>
            </w:pPr>
            <w:r>
              <w:rPr>
                <w:rFonts w:hint="eastAsia"/>
              </w:rPr>
              <w:t>※条例改正により、上記の給料単価に改正が生じる場合があります。</w:t>
            </w:r>
          </w:p>
          <w:p w14:paraId="7C5AD00C" w14:textId="7558B50F" w:rsidR="00DF5093" w:rsidRDefault="0058174E" w:rsidP="0058174E">
            <w:pPr>
              <w:spacing w:line="420" w:lineRule="exact"/>
              <w:rPr>
                <w:color w:val="000000" w:themeColor="text1"/>
              </w:rPr>
            </w:pPr>
            <w:r>
              <w:rPr>
                <w:rFonts w:hint="eastAsia"/>
              </w:rPr>
              <w:t>※年度途中の条例改正により、任用開始日に遡及して給与に増減が生じる場合があります。</w:t>
            </w:r>
          </w:p>
        </w:tc>
      </w:tr>
      <w:tr w:rsidR="00353D7F" w14:paraId="758331AD" w14:textId="77777777" w:rsidTr="001F4A4D">
        <w:tc>
          <w:tcPr>
            <w:tcW w:w="1555" w:type="dxa"/>
          </w:tcPr>
          <w:p w14:paraId="029EDB82" w14:textId="77777777" w:rsidR="00353D7F" w:rsidRDefault="00E061FD">
            <w:pPr>
              <w:spacing w:line="420" w:lineRule="exact"/>
            </w:pPr>
            <w:r>
              <w:rPr>
                <w:rFonts w:hint="eastAsia"/>
              </w:rPr>
              <w:t>勤務時間</w:t>
            </w:r>
          </w:p>
        </w:tc>
        <w:tc>
          <w:tcPr>
            <w:tcW w:w="7512" w:type="dxa"/>
          </w:tcPr>
          <w:p w14:paraId="0F916392" w14:textId="57857E6A" w:rsidR="00353D7F" w:rsidRDefault="00E061FD" w:rsidP="00DD6CC4">
            <w:pPr>
              <w:pStyle w:val="a5"/>
              <w:numPr>
                <w:ilvl w:val="0"/>
                <w:numId w:val="9"/>
              </w:numPr>
              <w:spacing w:line="420" w:lineRule="exact"/>
              <w:ind w:leftChars="0"/>
            </w:pPr>
            <w:r>
              <w:rPr>
                <w:rFonts w:hint="eastAsia"/>
              </w:rPr>
              <w:t>午前</w:t>
            </w:r>
            <w:r w:rsidR="00582DF3">
              <w:rPr>
                <w:rFonts w:hint="eastAsia"/>
              </w:rPr>
              <w:t>１１</w:t>
            </w:r>
            <w:r w:rsidR="001F4A4D">
              <w:rPr>
                <w:rFonts w:hint="eastAsia"/>
              </w:rPr>
              <w:t>時</w:t>
            </w:r>
            <w:r>
              <w:rPr>
                <w:rFonts w:hint="eastAsia"/>
              </w:rPr>
              <w:t>～午後</w:t>
            </w:r>
            <w:r w:rsidR="00582DF3">
              <w:rPr>
                <w:rFonts w:hint="eastAsia"/>
              </w:rPr>
              <w:t>１</w:t>
            </w:r>
            <w:r>
              <w:rPr>
                <w:rFonts w:hint="eastAsia"/>
              </w:rPr>
              <w:t>時４５分（休憩時間</w:t>
            </w:r>
            <w:r w:rsidR="001F4A4D">
              <w:rPr>
                <w:rFonts w:hint="eastAsia"/>
              </w:rPr>
              <w:t>４５分</w:t>
            </w:r>
            <w:r>
              <w:rPr>
                <w:rFonts w:hint="eastAsia"/>
              </w:rPr>
              <w:t>）</w:t>
            </w:r>
          </w:p>
          <w:p w14:paraId="7B83BEFE" w14:textId="47F23A52" w:rsidR="00DD6CC4" w:rsidRDefault="00DD6CC4" w:rsidP="008F3B01">
            <w:pPr>
              <w:spacing w:line="420" w:lineRule="exact"/>
            </w:pPr>
            <w:r>
              <w:rPr>
                <w:rFonts w:hint="eastAsia"/>
              </w:rPr>
              <w:t xml:space="preserve">② </w:t>
            </w:r>
            <w:r w:rsidR="008F3B01">
              <w:rPr>
                <w:rFonts w:hint="eastAsia"/>
              </w:rPr>
              <w:t>午前１０時～午後２時４５分（休憩時間４５分）</w:t>
            </w:r>
          </w:p>
          <w:p w14:paraId="2357AC8C" w14:textId="52CD946F" w:rsidR="00DD6CC4" w:rsidRPr="00DD6CC4" w:rsidRDefault="00DD6CC4" w:rsidP="00DD6CC4">
            <w:pPr>
              <w:spacing w:line="420" w:lineRule="exact"/>
              <w:ind w:firstLineChars="100" w:firstLine="210"/>
            </w:pPr>
            <w:r>
              <w:lastRenderedPageBreak/>
              <w:t>※いずれかの勤務時間とな</w:t>
            </w:r>
            <w:r>
              <w:rPr>
                <w:rFonts w:hint="eastAsia"/>
              </w:rPr>
              <w:t>ります。</w:t>
            </w:r>
          </w:p>
        </w:tc>
      </w:tr>
      <w:tr w:rsidR="00353D7F" w14:paraId="095CCF75" w14:textId="77777777" w:rsidTr="001F4A4D">
        <w:tc>
          <w:tcPr>
            <w:tcW w:w="1555" w:type="dxa"/>
          </w:tcPr>
          <w:p w14:paraId="4515C13E" w14:textId="77777777" w:rsidR="00353D7F" w:rsidRDefault="00E061FD">
            <w:pPr>
              <w:spacing w:line="420" w:lineRule="exact"/>
            </w:pPr>
            <w:r>
              <w:rPr>
                <w:rFonts w:hint="eastAsia"/>
              </w:rPr>
              <w:lastRenderedPageBreak/>
              <w:t>休日</w:t>
            </w:r>
          </w:p>
        </w:tc>
        <w:tc>
          <w:tcPr>
            <w:tcW w:w="7512" w:type="dxa"/>
          </w:tcPr>
          <w:p w14:paraId="6EA34A0D" w14:textId="2397467D" w:rsidR="00353D7F" w:rsidRDefault="00E061FD">
            <w:pPr>
              <w:spacing w:line="420" w:lineRule="exact"/>
            </w:pPr>
            <w:r>
              <w:rPr>
                <w:rFonts w:hint="eastAsia"/>
              </w:rPr>
              <w:t>土曜日、日曜日</w:t>
            </w:r>
            <w:r w:rsidR="00C125A5">
              <w:rPr>
                <w:rFonts w:hint="eastAsia"/>
              </w:rPr>
              <w:t>及び</w:t>
            </w:r>
            <w:r>
              <w:rPr>
                <w:rFonts w:hint="eastAsia"/>
              </w:rPr>
              <w:t>月曜日から金曜日のうち</w:t>
            </w:r>
            <w:r w:rsidR="00C125A5">
              <w:rPr>
                <w:rFonts w:hint="eastAsia"/>
              </w:rPr>
              <w:t>所属長</w:t>
            </w:r>
            <w:r>
              <w:rPr>
                <w:rFonts w:hint="eastAsia"/>
              </w:rPr>
              <w:t>が指定する日</w:t>
            </w:r>
            <w:r w:rsidR="00C125A5">
              <w:rPr>
                <w:rFonts w:hint="eastAsia"/>
              </w:rPr>
              <w:t>並びに国民の</w:t>
            </w:r>
            <w:r>
              <w:rPr>
                <w:rFonts w:hint="eastAsia"/>
              </w:rPr>
              <w:t>祝日</w:t>
            </w:r>
            <w:r w:rsidR="00C125A5">
              <w:rPr>
                <w:rFonts w:hint="eastAsia"/>
              </w:rPr>
              <w:t>及び</w:t>
            </w:r>
            <w:r>
              <w:rPr>
                <w:rFonts w:hint="eastAsia"/>
              </w:rPr>
              <w:t>年末年始</w:t>
            </w:r>
          </w:p>
        </w:tc>
      </w:tr>
      <w:tr w:rsidR="00353D7F" w14:paraId="12778136" w14:textId="77777777" w:rsidTr="001F4A4D">
        <w:trPr>
          <w:trHeight w:val="259"/>
        </w:trPr>
        <w:tc>
          <w:tcPr>
            <w:tcW w:w="1555" w:type="dxa"/>
          </w:tcPr>
          <w:p w14:paraId="488F835C" w14:textId="77777777" w:rsidR="00353D7F" w:rsidRDefault="00E061FD">
            <w:pPr>
              <w:spacing w:line="420" w:lineRule="exact"/>
            </w:pPr>
            <w:r>
              <w:rPr>
                <w:rFonts w:hint="eastAsia"/>
              </w:rPr>
              <w:t>休暇</w:t>
            </w:r>
          </w:p>
        </w:tc>
        <w:tc>
          <w:tcPr>
            <w:tcW w:w="7512" w:type="dxa"/>
          </w:tcPr>
          <w:p w14:paraId="44AF41AE" w14:textId="77777777" w:rsidR="00353D7F" w:rsidRDefault="00E061FD">
            <w:pPr>
              <w:spacing w:line="420" w:lineRule="exact"/>
            </w:pPr>
            <w:r>
              <w:rPr>
                <w:rFonts w:hint="eastAsia"/>
              </w:rPr>
              <w:t>特別休暇他</w:t>
            </w:r>
          </w:p>
        </w:tc>
      </w:tr>
      <w:tr w:rsidR="00353D7F" w14:paraId="75E71DED" w14:textId="77777777" w:rsidTr="001F4A4D">
        <w:trPr>
          <w:trHeight w:val="97"/>
        </w:trPr>
        <w:tc>
          <w:tcPr>
            <w:tcW w:w="1555" w:type="dxa"/>
          </w:tcPr>
          <w:p w14:paraId="0DA4B5A9" w14:textId="77777777" w:rsidR="00353D7F" w:rsidRDefault="00E061FD">
            <w:pPr>
              <w:spacing w:line="420" w:lineRule="exact"/>
            </w:pPr>
            <w:r>
              <w:rPr>
                <w:rFonts w:hint="eastAsia"/>
              </w:rPr>
              <w:t>服務</w:t>
            </w:r>
          </w:p>
        </w:tc>
        <w:tc>
          <w:tcPr>
            <w:tcW w:w="7512" w:type="dxa"/>
          </w:tcPr>
          <w:p w14:paraId="02D9BAFD" w14:textId="77777777" w:rsidR="00353D7F" w:rsidRDefault="00E061FD">
            <w:pPr>
              <w:spacing w:line="420" w:lineRule="exact"/>
            </w:pPr>
            <w:r>
              <w:rPr>
                <w:rFonts w:hint="eastAsia"/>
              </w:rPr>
              <w:t>地方公務員法の服務に関する規定が適用となります。</w:t>
            </w:r>
          </w:p>
        </w:tc>
      </w:tr>
      <w:tr w:rsidR="00353D7F" w14:paraId="764CF995" w14:textId="77777777" w:rsidTr="001F4A4D">
        <w:trPr>
          <w:trHeight w:val="259"/>
        </w:trPr>
        <w:tc>
          <w:tcPr>
            <w:tcW w:w="1555" w:type="dxa"/>
          </w:tcPr>
          <w:p w14:paraId="3E73F8C6" w14:textId="77777777" w:rsidR="00353D7F" w:rsidRDefault="00E061FD">
            <w:pPr>
              <w:spacing w:line="420" w:lineRule="exact"/>
            </w:pPr>
            <w:r>
              <w:rPr>
                <w:rFonts w:hint="eastAsia"/>
              </w:rPr>
              <w:t>条件付採用</w:t>
            </w:r>
          </w:p>
        </w:tc>
        <w:tc>
          <w:tcPr>
            <w:tcW w:w="7512" w:type="dxa"/>
          </w:tcPr>
          <w:p w14:paraId="021B8F16" w14:textId="72BCCF5B" w:rsidR="00353D7F" w:rsidRDefault="00E061FD">
            <w:pPr>
              <w:spacing w:line="420" w:lineRule="exact"/>
            </w:pPr>
            <w:r>
              <w:rPr>
                <w:rFonts w:hint="eastAsia"/>
              </w:rPr>
              <w:t>地方公務員</w:t>
            </w:r>
            <w:r>
              <w:t>法第22条及び第22条の</w:t>
            </w:r>
            <w:r>
              <w:rPr>
                <w:rFonts w:hint="eastAsia"/>
              </w:rPr>
              <w:t>2</w:t>
            </w:r>
            <w:r>
              <w:t>第7</w:t>
            </w:r>
            <w:r>
              <w:rPr>
                <w:rFonts w:hint="eastAsia"/>
              </w:rPr>
              <w:t>項の規定に基づき</w:t>
            </w:r>
            <w:r>
              <w:t>、</w:t>
            </w:r>
            <w:r>
              <w:rPr>
                <w:rFonts w:hint="eastAsia"/>
              </w:rPr>
              <w:t>採用は全て条件付のものとし、採用後</w:t>
            </w:r>
            <w:r>
              <w:t>1か月間</w:t>
            </w:r>
            <w:r>
              <w:rPr>
                <w:rFonts w:hint="eastAsia"/>
              </w:rPr>
              <w:t>を</w:t>
            </w:r>
            <w:r w:rsidR="00AE6F39">
              <w:rPr>
                <w:rFonts w:hint="eastAsia"/>
              </w:rPr>
              <w:t>良好</w:t>
            </w:r>
            <w:r>
              <w:rPr>
                <w:rFonts w:hint="eastAsia"/>
              </w:rPr>
              <w:t>な成績で勤務した時に会計年度任用職員として正式採用となります。</w:t>
            </w:r>
          </w:p>
        </w:tc>
      </w:tr>
      <w:tr w:rsidR="00353D7F" w14:paraId="78C7F381" w14:textId="77777777" w:rsidTr="001F4A4D">
        <w:trPr>
          <w:trHeight w:val="150"/>
        </w:trPr>
        <w:tc>
          <w:tcPr>
            <w:tcW w:w="1555" w:type="dxa"/>
          </w:tcPr>
          <w:p w14:paraId="020FCAFC" w14:textId="77777777" w:rsidR="00353D7F" w:rsidRDefault="00E061FD">
            <w:pPr>
              <w:spacing w:line="420" w:lineRule="exact"/>
            </w:pPr>
            <w:r>
              <w:rPr>
                <w:rFonts w:hint="eastAsia"/>
              </w:rPr>
              <w:t>社会保険</w:t>
            </w:r>
          </w:p>
        </w:tc>
        <w:tc>
          <w:tcPr>
            <w:tcW w:w="7512" w:type="dxa"/>
          </w:tcPr>
          <w:p w14:paraId="32EAE7B6" w14:textId="1F64D72B" w:rsidR="00353D7F" w:rsidRDefault="00C125A5">
            <w:pPr>
              <w:spacing w:line="420" w:lineRule="exact"/>
            </w:pPr>
            <w:r>
              <w:rPr>
                <w:rFonts w:hint="eastAsia"/>
              </w:rPr>
              <w:t>雇用保険及び</w:t>
            </w:r>
            <w:r w:rsidR="00C61D3F">
              <w:rPr>
                <w:rFonts w:hint="eastAsia"/>
              </w:rPr>
              <w:t>社会</w:t>
            </w:r>
            <w:r>
              <w:rPr>
                <w:rFonts w:hint="eastAsia"/>
              </w:rPr>
              <w:t>保険の適用はございません。</w:t>
            </w:r>
          </w:p>
        </w:tc>
      </w:tr>
      <w:tr w:rsidR="00353D7F" w14:paraId="34B6C75B" w14:textId="77777777" w:rsidTr="001F4A4D">
        <w:trPr>
          <w:trHeight w:val="194"/>
        </w:trPr>
        <w:tc>
          <w:tcPr>
            <w:tcW w:w="1555" w:type="dxa"/>
          </w:tcPr>
          <w:p w14:paraId="29D58A29" w14:textId="77777777" w:rsidR="00353D7F" w:rsidRDefault="00E061FD">
            <w:pPr>
              <w:spacing w:line="420" w:lineRule="exact"/>
            </w:pPr>
            <w:r>
              <w:rPr>
                <w:rFonts w:hint="eastAsia"/>
              </w:rPr>
              <w:t>災害補償</w:t>
            </w:r>
          </w:p>
        </w:tc>
        <w:tc>
          <w:tcPr>
            <w:tcW w:w="7512" w:type="dxa"/>
          </w:tcPr>
          <w:p w14:paraId="002208C3" w14:textId="77777777" w:rsidR="00353D7F" w:rsidRDefault="00E061FD">
            <w:pPr>
              <w:spacing w:line="420" w:lineRule="exact"/>
            </w:pPr>
            <w:r>
              <w:rPr>
                <w:rFonts w:hint="eastAsia"/>
              </w:rPr>
              <w:t>公務上の災害又は通勤による災害についての補償制度があります。</w:t>
            </w:r>
          </w:p>
        </w:tc>
      </w:tr>
      <w:tr w:rsidR="00353D7F" w14:paraId="45F75D46" w14:textId="77777777" w:rsidTr="001F4A4D">
        <w:trPr>
          <w:trHeight w:val="194"/>
        </w:trPr>
        <w:tc>
          <w:tcPr>
            <w:tcW w:w="1555" w:type="dxa"/>
          </w:tcPr>
          <w:p w14:paraId="630AAF78" w14:textId="77777777" w:rsidR="00353D7F" w:rsidRDefault="00E061FD">
            <w:pPr>
              <w:spacing w:line="420" w:lineRule="exact"/>
            </w:pPr>
            <w:r>
              <w:rPr>
                <w:rFonts w:hint="eastAsia"/>
              </w:rPr>
              <w:t>その他</w:t>
            </w:r>
          </w:p>
        </w:tc>
        <w:tc>
          <w:tcPr>
            <w:tcW w:w="7512" w:type="dxa"/>
          </w:tcPr>
          <w:p w14:paraId="2BFA8CC6" w14:textId="77777777" w:rsidR="00353D7F" w:rsidRDefault="00E061FD">
            <w:pPr>
              <w:spacing w:line="420" w:lineRule="exact"/>
            </w:pPr>
            <w:r>
              <w:rPr>
                <w:rFonts w:hint="eastAsia"/>
                <w:color w:val="000000" w:themeColor="text1"/>
              </w:rPr>
              <w:t>受動喫煙防止対策として原則敷地内を禁煙としています。</w:t>
            </w:r>
          </w:p>
        </w:tc>
      </w:tr>
    </w:tbl>
    <w:p w14:paraId="3DC21C00" w14:textId="77777777" w:rsidR="00353D7F" w:rsidRDefault="00E061FD">
      <w:pPr>
        <w:spacing w:before="240"/>
      </w:pPr>
      <w:r>
        <w:rPr>
          <w:rFonts w:hint="eastAsia"/>
        </w:rPr>
        <w:t>３．申込方法等</w:t>
      </w:r>
    </w:p>
    <w:tbl>
      <w:tblPr>
        <w:tblStyle w:val="a3"/>
        <w:tblW w:w="9067" w:type="dxa"/>
        <w:tblLook w:val="04A0" w:firstRow="1" w:lastRow="0" w:firstColumn="1" w:lastColumn="0" w:noHBand="0" w:noVBand="1"/>
      </w:tblPr>
      <w:tblGrid>
        <w:gridCol w:w="1696"/>
        <w:gridCol w:w="7371"/>
      </w:tblGrid>
      <w:tr w:rsidR="00353D7F" w14:paraId="6EE79B37" w14:textId="77777777">
        <w:tc>
          <w:tcPr>
            <w:tcW w:w="1696" w:type="dxa"/>
          </w:tcPr>
          <w:p w14:paraId="5AB8F01C" w14:textId="77777777" w:rsidR="00353D7F" w:rsidRDefault="00E061FD">
            <w:pPr>
              <w:spacing w:line="420" w:lineRule="exact"/>
            </w:pPr>
            <w:r>
              <w:rPr>
                <w:rFonts w:hint="eastAsia"/>
              </w:rPr>
              <w:t>申込方法</w:t>
            </w:r>
          </w:p>
        </w:tc>
        <w:tc>
          <w:tcPr>
            <w:tcW w:w="7371" w:type="dxa"/>
          </w:tcPr>
          <w:p w14:paraId="4C4B6E5A" w14:textId="77777777" w:rsidR="0086208C" w:rsidRDefault="0086208C" w:rsidP="0086208C">
            <w:pPr>
              <w:spacing w:line="420" w:lineRule="exact"/>
            </w:pPr>
            <w:r>
              <w:rPr>
                <w:rFonts w:hint="eastAsia"/>
              </w:rPr>
              <w:t>以下のいずれかの方法でお申し込みください。</w:t>
            </w:r>
          </w:p>
          <w:p w14:paraId="04D54B57" w14:textId="77777777" w:rsidR="0086208C" w:rsidRDefault="0086208C" w:rsidP="0086208C">
            <w:pPr>
              <w:spacing w:line="420" w:lineRule="exact"/>
            </w:pPr>
            <w:r w:rsidRPr="00C34E7D">
              <w:rPr>
                <w:rFonts w:hint="eastAsia"/>
                <w:spacing w:val="2"/>
                <w:w w:val="95"/>
                <w:kern w:val="0"/>
                <w:fitText w:val="7140" w:id="-496340223"/>
              </w:rPr>
              <w:t>①以下のWeb申込フォームから必要事項を入力のうえ、お申し込みください</w:t>
            </w:r>
            <w:r w:rsidRPr="00C34E7D">
              <w:rPr>
                <w:rFonts w:hint="eastAsia"/>
                <w:spacing w:val="-32"/>
                <w:w w:val="95"/>
                <w:kern w:val="0"/>
                <w:fitText w:val="7140" w:id="-496340223"/>
              </w:rPr>
              <w:t>。</w:t>
            </w:r>
            <w:r>
              <w:rPr>
                <w:rFonts w:hint="eastAsia"/>
              </w:rPr>
              <w:t>（Web申込フォーム）</w:t>
            </w:r>
            <w:hyperlink r:id="rId8" w:history="1">
              <w:r w:rsidRPr="00CC7096">
                <w:rPr>
                  <w:rStyle w:val="a4"/>
                </w:rPr>
                <w:t>https://logoform.jp/form/p6et/144</w:t>
              </w:r>
              <w:r w:rsidRPr="00CC7096">
                <w:rPr>
                  <w:rStyle w:val="a4"/>
                  <w:rFonts w:hint="eastAsia"/>
                </w:rPr>
                <w:t>8501</w:t>
              </w:r>
            </w:hyperlink>
          </w:p>
          <w:p w14:paraId="05B7F784" w14:textId="77777777" w:rsidR="0086208C" w:rsidRDefault="0086208C" w:rsidP="0086208C">
            <w:pPr>
              <w:spacing w:line="420" w:lineRule="exact"/>
            </w:pPr>
          </w:p>
          <w:p w14:paraId="7D9F2B30" w14:textId="77777777" w:rsidR="0086208C" w:rsidRDefault="0086208C" w:rsidP="0086208C">
            <w:pPr>
              <w:spacing w:line="420" w:lineRule="exact"/>
            </w:pPr>
          </w:p>
          <w:p w14:paraId="5E48BF08" w14:textId="77777777" w:rsidR="0086208C" w:rsidRDefault="0086208C" w:rsidP="0086208C">
            <w:pPr>
              <w:spacing w:line="420" w:lineRule="exact"/>
            </w:pPr>
          </w:p>
          <w:p w14:paraId="27D573A5" w14:textId="77777777" w:rsidR="0086208C" w:rsidRDefault="0086208C" w:rsidP="0086208C">
            <w:pPr>
              <w:spacing w:line="420" w:lineRule="exact"/>
            </w:pPr>
          </w:p>
          <w:p w14:paraId="42C23D55" w14:textId="77777777" w:rsidR="0086208C" w:rsidRDefault="0086208C" w:rsidP="0086208C">
            <w:pPr>
              <w:spacing w:line="420" w:lineRule="exact"/>
            </w:pPr>
            <w:r w:rsidRPr="00B450E4">
              <w:rPr>
                <w:noProof/>
              </w:rPr>
              <w:drawing>
                <wp:inline distT="0" distB="0" distL="0" distR="0" wp14:anchorId="239C43F7" wp14:editId="3CE829EE">
                  <wp:extent cx="1282417" cy="1221761"/>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8385" cy="1227446"/>
                          </a:xfrm>
                          <a:prstGeom prst="rect">
                            <a:avLst/>
                          </a:prstGeom>
                        </pic:spPr>
                      </pic:pic>
                    </a:graphicData>
                  </a:graphic>
                </wp:inline>
              </w:drawing>
            </w:r>
          </w:p>
          <w:p w14:paraId="30B7CF28" w14:textId="56A10243" w:rsidR="0086208C" w:rsidRPr="00850E02" w:rsidRDefault="00AF4466" w:rsidP="00AF4466">
            <w:pPr>
              <w:spacing w:line="420" w:lineRule="exact"/>
            </w:pPr>
            <w:r>
              <w:rPr>
                <w:rFonts w:hint="eastAsia"/>
              </w:rPr>
              <w:t>〈随時受付〉</w:t>
            </w:r>
          </w:p>
          <w:p w14:paraId="57DC37A1" w14:textId="77777777" w:rsidR="001F4A4D" w:rsidRDefault="0086208C" w:rsidP="0086208C">
            <w:pPr>
              <w:spacing w:line="420" w:lineRule="exact"/>
              <w:rPr>
                <w:color w:val="000000" w:themeColor="text1"/>
              </w:rPr>
            </w:pPr>
            <w:r>
              <w:rPr>
                <w:rFonts w:hint="eastAsia"/>
              </w:rPr>
              <w:t>②別添の履歴書に必要事項を記入し、</w:t>
            </w:r>
            <w:r w:rsidRPr="00E061FD">
              <w:rPr>
                <w:rFonts w:hint="eastAsia"/>
                <w:color w:val="000000" w:themeColor="text1"/>
                <w:u w:val="wave"/>
              </w:rPr>
              <w:t>送付又は持参</w:t>
            </w:r>
            <w:r>
              <w:rPr>
                <w:rFonts w:hint="eastAsia"/>
                <w:color w:val="000000" w:themeColor="text1"/>
              </w:rPr>
              <w:t>してください。</w:t>
            </w:r>
          </w:p>
          <w:p w14:paraId="501C75FF" w14:textId="3C47E04F" w:rsidR="00AF4466" w:rsidRPr="00E061FD" w:rsidRDefault="00AF4466" w:rsidP="0086208C">
            <w:pPr>
              <w:spacing w:line="420" w:lineRule="exact"/>
              <w:rPr>
                <w:color w:val="000000" w:themeColor="text1"/>
              </w:rPr>
            </w:pPr>
            <w:r>
              <w:rPr>
                <w:rFonts w:hint="eastAsia"/>
                <w:color w:val="000000" w:themeColor="text1"/>
              </w:rPr>
              <w:t>〈随時受付〉</w:t>
            </w:r>
          </w:p>
        </w:tc>
      </w:tr>
      <w:tr w:rsidR="00353D7F" w14:paraId="36A91D58" w14:textId="77777777">
        <w:tc>
          <w:tcPr>
            <w:tcW w:w="1696" w:type="dxa"/>
          </w:tcPr>
          <w:p w14:paraId="463A762E" w14:textId="77777777" w:rsidR="00353D7F" w:rsidRDefault="00E061FD">
            <w:pPr>
              <w:spacing w:line="420" w:lineRule="exact"/>
            </w:pPr>
            <w:r>
              <w:rPr>
                <w:rFonts w:hint="eastAsia"/>
              </w:rPr>
              <w:t>選考日時</w:t>
            </w:r>
          </w:p>
        </w:tc>
        <w:tc>
          <w:tcPr>
            <w:tcW w:w="7371" w:type="dxa"/>
          </w:tcPr>
          <w:p w14:paraId="4BD49D73" w14:textId="1CB1B52E" w:rsidR="00353D7F" w:rsidRDefault="00E061FD">
            <w:pPr>
              <w:spacing w:line="420" w:lineRule="exact"/>
            </w:pPr>
            <w:r>
              <w:rPr>
                <w:rFonts w:hint="eastAsia"/>
              </w:rPr>
              <w:t>調整し連絡します。</w:t>
            </w:r>
          </w:p>
        </w:tc>
      </w:tr>
      <w:tr w:rsidR="00353D7F" w14:paraId="738EF13C" w14:textId="77777777">
        <w:tc>
          <w:tcPr>
            <w:tcW w:w="1696" w:type="dxa"/>
          </w:tcPr>
          <w:p w14:paraId="10D78746" w14:textId="77777777" w:rsidR="00353D7F" w:rsidRDefault="00E061FD">
            <w:pPr>
              <w:spacing w:line="420" w:lineRule="exact"/>
            </w:pPr>
            <w:r>
              <w:rPr>
                <w:rFonts w:hint="eastAsia"/>
              </w:rPr>
              <w:t>試験の方法</w:t>
            </w:r>
          </w:p>
        </w:tc>
        <w:tc>
          <w:tcPr>
            <w:tcW w:w="7371" w:type="dxa"/>
          </w:tcPr>
          <w:p w14:paraId="376D34CA" w14:textId="12248017" w:rsidR="00353D7F" w:rsidRDefault="00737C0C">
            <w:pPr>
              <w:spacing w:line="420" w:lineRule="exact"/>
            </w:pPr>
            <w:r>
              <w:rPr>
                <w:rFonts w:hint="eastAsia"/>
              </w:rPr>
              <w:t>書類選考、</w:t>
            </w:r>
            <w:r w:rsidR="00E061FD">
              <w:rPr>
                <w:rFonts w:hint="eastAsia"/>
              </w:rPr>
              <w:t xml:space="preserve">面接試験　</w:t>
            </w:r>
          </w:p>
        </w:tc>
      </w:tr>
      <w:tr w:rsidR="00353D7F" w14:paraId="0EF262CB" w14:textId="77777777">
        <w:trPr>
          <w:trHeight w:val="404"/>
        </w:trPr>
        <w:tc>
          <w:tcPr>
            <w:tcW w:w="1696" w:type="dxa"/>
          </w:tcPr>
          <w:p w14:paraId="4DC9926B" w14:textId="77777777" w:rsidR="00353D7F" w:rsidRDefault="00E061FD">
            <w:pPr>
              <w:spacing w:line="420" w:lineRule="exact"/>
            </w:pPr>
            <w:r>
              <w:rPr>
                <w:rFonts w:hint="eastAsia"/>
              </w:rPr>
              <w:t>採用予定日</w:t>
            </w:r>
          </w:p>
        </w:tc>
        <w:tc>
          <w:tcPr>
            <w:tcW w:w="7371" w:type="dxa"/>
          </w:tcPr>
          <w:p w14:paraId="4902E405" w14:textId="73054811" w:rsidR="00353D7F" w:rsidRDefault="00AF4466">
            <w:pPr>
              <w:spacing w:line="420" w:lineRule="exact"/>
            </w:pPr>
            <w:r>
              <w:rPr>
                <w:rFonts w:hint="eastAsia"/>
              </w:rPr>
              <w:t>任用日</w:t>
            </w:r>
          </w:p>
        </w:tc>
      </w:tr>
      <w:tr w:rsidR="00353D7F" w14:paraId="3C1F6742" w14:textId="77777777">
        <w:tc>
          <w:tcPr>
            <w:tcW w:w="9067" w:type="dxa"/>
            <w:gridSpan w:val="2"/>
          </w:tcPr>
          <w:p w14:paraId="03C4CA76" w14:textId="77777777" w:rsidR="00353D7F" w:rsidRDefault="00E061FD">
            <w:pPr>
              <w:spacing w:line="480" w:lineRule="exact"/>
              <w:rPr>
                <w:color w:val="000000" w:themeColor="text1"/>
              </w:rPr>
            </w:pPr>
            <w:r>
              <w:rPr>
                <w:rFonts w:hint="eastAsia"/>
                <w:color w:val="000000" w:themeColor="text1"/>
              </w:rPr>
              <w:t>問合・申込先</w:t>
            </w:r>
          </w:p>
          <w:p w14:paraId="2F97B3A3" w14:textId="77777777" w:rsidR="00353D7F" w:rsidRDefault="00E061FD">
            <w:pPr>
              <w:spacing w:line="480" w:lineRule="exact"/>
              <w:ind w:firstLineChars="100" w:firstLine="210"/>
              <w:rPr>
                <w:noProof/>
                <w:color w:val="000000" w:themeColor="text1"/>
              </w:rPr>
            </w:pPr>
            <w:r>
              <w:rPr>
                <w:rFonts w:hint="eastAsia"/>
                <w:color w:val="000000" w:themeColor="text1"/>
              </w:rPr>
              <w:t>&lt;住所&gt;〒630-8122　奈良市三条本町１３番1号</w:t>
            </w:r>
            <w:r>
              <w:rPr>
                <w:color w:val="000000" w:themeColor="text1"/>
              </w:rPr>
              <w:fldChar w:fldCharType="begin"/>
            </w:r>
            <w:r>
              <w:rPr>
                <w:color w:val="000000" w:themeColor="text1"/>
              </w:rPr>
              <w:instrText xml:space="preserve"> MERGEFIELD "住所" </w:instrText>
            </w:r>
            <w:r>
              <w:rPr>
                <w:color w:val="000000" w:themeColor="text1"/>
              </w:rPr>
              <w:fldChar w:fldCharType="end"/>
            </w:r>
          </w:p>
          <w:p w14:paraId="69D3327A" w14:textId="4F97B307" w:rsidR="00353D7F" w:rsidRDefault="00E061FD">
            <w:pPr>
              <w:spacing w:line="480" w:lineRule="exact"/>
              <w:ind w:firstLineChars="100" w:firstLine="210"/>
              <w:rPr>
                <w:color w:val="000000" w:themeColor="text1"/>
              </w:rPr>
            </w:pPr>
            <w:r>
              <w:rPr>
                <w:rFonts w:hint="eastAsia"/>
                <w:noProof/>
                <w:color w:val="000000" w:themeColor="text1"/>
              </w:rPr>
              <w:t xml:space="preserve">&lt;担当課&gt;奈良市教育委員会事務局　教育部　保健給食課　</w:t>
            </w:r>
          </w:p>
          <w:p w14:paraId="66447059" w14:textId="77777777" w:rsidR="00353D7F" w:rsidRDefault="00C34E7D">
            <w:pPr>
              <w:spacing w:line="480" w:lineRule="exact"/>
              <w:ind w:firstLineChars="100" w:firstLine="210"/>
              <w:rPr>
                <w:color w:val="000000" w:themeColor="text1"/>
              </w:rPr>
            </w:pPr>
            <w:hyperlink r:id="rId10" w:history="1">
              <w:r w:rsidR="00E061FD">
                <w:rPr>
                  <w:rStyle w:val="a4"/>
                  <w:rFonts w:hint="eastAsia"/>
                  <w:color w:val="000000" w:themeColor="text1"/>
                  <w:u w:val="none"/>
                </w:rPr>
                <w:t>&lt;電話番号&gt;</w:t>
              </w:r>
              <w:r w:rsidR="00E061FD">
                <w:rPr>
                  <w:rStyle w:val="a4"/>
                  <w:color w:val="000000" w:themeColor="text1"/>
                  <w:u w:val="none"/>
                </w:rPr>
                <w:t>0742-</w:t>
              </w:r>
            </w:hyperlink>
            <w:r w:rsidR="00E061FD">
              <w:rPr>
                <w:rFonts w:hint="eastAsia"/>
                <w:color w:val="000000" w:themeColor="text1"/>
              </w:rPr>
              <w:t xml:space="preserve">34-4830 </w:t>
            </w:r>
          </w:p>
          <w:p w14:paraId="6A96F41A" w14:textId="77777777" w:rsidR="00353D7F" w:rsidRDefault="00E061FD">
            <w:pPr>
              <w:spacing w:line="480" w:lineRule="exact"/>
              <w:ind w:firstLineChars="100" w:firstLine="210"/>
              <w:rPr>
                <w:color w:val="000000" w:themeColor="text1"/>
              </w:rPr>
            </w:pPr>
            <w:r>
              <w:rPr>
                <w:rFonts w:hint="eastAsia"/>
                <w:color w:val="000000" w:themeColor="text1"/>
              </w:rPr>
              <w:t>&lt;受付時間&gt;土日及び祝日を除く　午前９時～午後５時</w:t>
            </w:r>
          </w:p>
        </w:tc>
      </w:tr>
    </w:tbl>
    <w:p w14:paraId="7F5C524E" w14:textId="77777777" w:rsidR="00C125A5" w:rsidRPr="00EC034E" w:rsidRDefault="00C125A5" w:rsidP="00C125A5">
      <w:bookmarkStart w:id="0" w:name="_Hlk221276582"/>
      <w:r w:rsidRPr="00EC034E">
        <w:rPr>
          <w:rFonts w:hint="eastAsia"/>
        </w:rPr>
        <w:t>※ 申込書類は受付後返却しません。</w:t>
      </w:r>
    </w:p>
    <w:p w14:paraId="13CE779F" w14:textId="77777777" w:rsidR="00C125A5" w:rsidRDefault="00C125A5" w:rsidP="00C125A5">
      <w:pPr>
        <w:spacing w:line="280" w:lineRule="exact"/>
        <w:ind w:left="210" w:hangingChars="100" w:hanging="210"/>
      </w:pPr>
      <w:r w:rsidRPr="00364B68">
        <w:rPr>
          <w:rFonts w:hint="eastAsia"/>
        </w:rPr>
        <w:t>※ 申込書に記載された個人情報は、登録、任用に関する事務及び任用後の人事管理に関する事務以外の目的には使用しません。</w:t>
      </w:r>
    </w:p>
    <w:p w14:paraId="72CFCDEC" w14:textId="77777777" w:rsidR="00C125A5" w:rsidRDefault="00C125A5" w:rsidP="00C125A5">
      <w:pPr>
        <w:spacing w:line="240" w:lineRule="exact"/>
      </w:pPr>
    </w:p>
    <w:p w14:paraId="291BDBA9" w14:textId="77777777" w:rsidR="00C125A5" w:rsidRDefault="00C125A5" w:rsidP="00C125A5">
      <w:pPr>
        <w:spacing w:line="280" w:lineRule="exact"/>
        <w:ind w:left="210" w:hangingChars="100" w:hanging="210"/>
      </w:pPr>
      <w:r>
        <w:rPr>
          <w:rFonts w:hint="eastAsia"/>
        </w:rPr>
        <w:t>※ 任用となった場合、申込書に添付いただいた顔写真データを職員録（人材管理システム）に登録し、庁内で共有いたします（人材管理システムとは、奈良市役所内部の職員管理を担うシステムであり、原則、市民等外部に公開されるものではありません）。</w:t>
      </w:r>
    </w:p>
    <w:p w14:paraId="2CC69EDD" w14:textId="77777777" w:rsidR="00C125A5" w:rsidRDefault="00C125A5" w:rsidP="00C125A5">
      <w:pPr>
        <w:spacing w:line="280" w:lineRule="exact"/>
        <w:ind w:left="210" w:hangingChars="100" w:hanging="210"/>
      </w:pPr>
    </w:p>
    <w:p w14:paraId="5AC94E2A" w14:textId="038D8A01" w:rsidR="00C125A5" w:rsidRDefault="00C125A5" w:rsidP="00C125A5">
      <w:pPr>
        <w:spacing w:line="280" w:lineRule="exact"/>
      </w:pPr>
      <w:r>
        <w:rPr>
          <w:rFonts w:hint="eastAsia"/>
        </w:rPr>
        <w:t>※ 給与については、奈良市会計年度任用職員の給与及び費用弁償に関する条例等の改正により、改定する可能性があります。</w:t>
      </w:r>
    </w:p>
    <w:p w14:paraId="67F407D3" w14:textId="17DD2417" w:rsidR="00074469" w:rsidRDefault="00074469" w:rsidP="00C125A5">
      <w:pPr>
        <w:spacing w:line="280" w:lineRule="exact"/>
      </w:pPr>
    </w:p>
    <w:bookmarkEnd w:id="0"/>
    <w:p w14:paraId="19BE3231" w14:textId="2052DD67" w:rsidR="00074469" w:rsidRDefault="00074469" w:rsidP="00074469">
      <w:pPr>
        <w:spacing w:line="280" w:lineRule="exact"/>
      </w:pPr>
      <w:r>
        <w:t xml:space="preserve">　</w:t>
      </w:r>
    </w:p>
    <w:sectPr w:rsidR="00074469" w:rsidSect="00BE2E71">
      <w:pgSz w:w="11906" w:h="16838" w:code="9"/>
      <w:pgMar w:top="851" w:right="1418" w:bottom="851"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FEBBC" w14:textId="77777777" w:rsidR="00D50F19" w:rsidRDefault="00D50F19">
      <w:r>
        <w:separator/>
      </w:r>
    </w:p>
  </w:endnote>
  <w:endnote w:type="continuationSeparator" w:id="0">
    <w:p w14:paraId="744F641A" w14:textId="77777777" w:rsidR="00D50F19" w:rsidRDefault="00D5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FF42" w14:textId="77777777" w:rsidR="00D50F19" w:rsidRDefault="00D50F19">
      <w:r>
        <w:separator/>
      </w:r>
    </w:p>
  </w:footnote>
  <w:footnote w:type="continuationSeparator" w:id="0">
    <w:p w14:paraId="0FA6B1E0" w14:textId="77777777" w:rsidR="00D50F19" w:rsidRDefault="00D50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50CBF"/>
    <w:multiLevelType w:val="hybridMultilevel"/>
    <w:tmpl w:val="87C2996E"/>
    <w:lvl w:ilvl="0" w:tplc="CE0E87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F15ABB"/>
    <w:multiLevelType w:val="hybridMultilevel"/>
    <w:tmpl w:val="DEE47A60"/>
    <w:lvl w:ilvl="0" w:tplc="EA5A1B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4F010E"/>
    <w:multiLevelType w:val="hybridMultilevel"/>
    <w:tmpl w:val="39189F56"/>
    <w:lvl w:ilvl="0" w:tplc="BD5058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DB43EA"/>
    <w:multiLevelType w:val="hybridMultilevel"/>
    <w:tmpl w:val="58D0BE74"/>
    <w:lvl w:ilvl="0" w:tplc="C3983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434069"/>
    <w:multiLevelType w:val="hybridMultilevel"/>
    <w:tmpl w:val="653669B6"/>
    <w:lvl w:ilvl="0" w:tplc="42F641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3B042F"/>
    <w:multiLevelType w:val="hybridMultilevel"/>
    <w:tmpl w:val="DFAA2C8A"/>
    <w:lvl w:ilvl="0" w:tplc="D04EFF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02274"/>
    <w:multiLevelType w:val="hybridMultilevel"/>
    <w:tmpl w:val="7090A98E"/>
    <w:lvl w:ilvl="0" w:tplc="5DB8DF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FD1EC9"/>
    <w:multiLevelType w:val="hybridMultilevel"/>
    <w:tmpl w:val="40184E34"/>
    <w:lvl w:ilvl="0" w:tplc="05C801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1EB235B"/>
    <w:multiLevelType w:val="hybridMultilevel"/>
    <w:tmpl w:val="149042E8"/>
    <w:lvl w:ilvl="0" w:tplc="02F4A26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8"/>
  </w:num>
  <w:num w:numId="4">
    <w:abstractNumId w:val="7"/>
  </w:num>
  <w:num w:numId="5">
    <w:abstractNumId w:val="6"/>
  </w:num>
  <w:num w:numId="6">
    <w:abstractNumId w:val="0"/>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D7F"/>
    <w:rsid w:val="00004F9C"/>
    <w:rsid w:val="0002714F"/>
    <w:rsid w:val="000320A2"/>
    <w:rsid w:val="00074469"/>
    <w:rsid w:val="000A2446"/>
    <w:rsid w:val="000C62B9"/>
    <w:rsid w:val="001F4A4D"/>
    <w:rsid w:val="002541A4"/>
    <w:rsid w:val="0034068E"/>
    <w:rsid w:val="00353D7F"/>
    <w:rsid w:val="003A537A"/>
    <w:rsid w:val="003D72C9"/>
    <w:rsid w:val="00475C83"/>
    <w:rsid w:val="004B7D8D"/>
    <w:rsid w:val="0058174E"/>
    <w:rsid w:val="00582DF3"/>
    <w:rsid w:val="005F1A09"/>
    <w:rsid w:val="00692524"/>
    <w:rsid w:val="00737C0C"/>
    <w:rsid w:val="007666C2"/>
    <w:rsid w:val="007C4101"/>
    <w:rsid w:val="0086208C"/>
    <w:rsid w:val="008B7B6D"/>
    <w:rsid w:val="008F3B01"/>
    <w:rsid w:val="009B5EC2"/>
    <w:rsid w:val="00A41171"/>
    <w:rsid w:val="00AA0CCB"/>
    <w:rsid w:val="00AE6F39"/>
    <w:rsid w:val="00AF4466"/>
    <w:rsid w:val="00BE2E71"/>
    <w:rsid w:val="00C125A5"/>
    <w:rsid w:val="00C26E99"/>
    <w:rsid w:val="00C34E7D"/>
    <w:rsid w:val="00C61D3F"/>
    <w:rsid w:val="00D35B11"/>
    <w:rsid w:val="00D50F19"/>
    <w:rsid w:val="00D56D43"/>
    <w:rsid w:val="00DD6CC4"/>
    <w:rsid w:val="00DF43EC"/>
    <w:rsid w:val="00DF5093"/>
    <w:rsid w:val="00E061FD"/>
    <w:rsid w:val="00F32495"/>
    <w:rsid w:val="00FF4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E16F83E"/>
  <w15:chartTrackingRefBased/>
  <w15:docId w15:val="{387BD248-0343-46E1-8CA4-C91B22FD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Pr>
      <w:color w:val="0563C1" w:themeColor="hyperlink"/>
      <w:u w:val="single"/>
    </w:rPr>
  </w:style>
  <w:style w:type="paragraph" w:styleId="a5">
    <w:name w:val="List Paragraph"/>
    <w:basedOn w:val="a"/>
    <w:uiPriority w:val="34"/>
    <w:qFormat/>
    <w:pPr>
      <w:ind w:leftChars="400" w:left="840"/>
    </w:pPr>
  </w:style>
  <w:style w:type="paragraph" w:styleId="a6">
    <w:name w:val="Balloon Text"/>
    <w:basedOn w:val="a"/>
    <w:link w:val="a7"/>
    <w:uiPriority w:val="99"/>
    <w:semiHidden/>
    <w:unhideWhenUs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Pr>
      <w:rFonts w:asciiTheme="majorHAnsi" w:eastAsiaTheme="majorEastAsia" w:hAnsiTheme="majorHAnsi" w:cstheme="majorBidi"/>
      <w:sz w:val="18"/>
      <w:szCs w:val="18"/>
    </w:r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basedOn w:val="a0"/>
    <w:link w:val="a8"/>
    <w:uiPriority w:val="99"/>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basedOn w:val="a0"/>
    <w:link w:val="a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p6et/14485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TEL:0742-"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3E6BD-41A8-48A0-9C96-DF61AF77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Pages>
  <Words>264</Words>
  <Characters>1507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大橋　晃子</cp:lastModifiedBy>
  <cp:revision>13</cp:revision>
  <cp:lastPrinted>2026-08-04T04:16:00Z</cp:lastPrinted>
  <dcterms:created xsi:type="dcterms:W3CDTF">2026-04-02T04:29:00Z</dcterms:created>
  <dcterms:modified xsi:type="dcterms:W3CDTF">2026-08-04T23:54:00Z</dcterms:modified>
</cp:coreProperties>
</file>